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6" w:rsidRPr="00787269" w:rsidRDefault="00176792" w:rsidP="002F15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69">
        <w:rPr>
          <w:rFonts w:ascii="Times New Roman" w:hAnsi="Times New Roman" w:cs="Times New Roman"/>
          <w:b/>
          <w:sz w:val="28"/>
          <w:szCs w:val="28"/>
        </w:rPr>
        <w:t>Памятка «Создание благоприятной семейной атмосферы»</w:t>
      </w:r>
    </w:p>
    <w:p w:rsidR="00176792" w:rsidRPr="00787269" w:rsidRDefault="00510097" w:rsidP="002F15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269">
        <w:rPr>
          <w:rFonts w:ascii="Times New Roman" w:hAnsi="Times New Roman" w:cs="Times New Roman"/>
          <w:b/>
          <w:sz w:val="28"/>
          <w:szCs w:val="28"/>
        </w:rPr>
        <w:t>Помните!</w:t>
      </w:r>
      <w:bookmarkStart w:id="0" w:name="_GoBack"/>
      <w:bookmarkEnd w:id="0"/>
    </w:p>
    <w:p w:rsidR="00510097" w:rsidRPr="00787269" w:rsidRDefault="00326F0A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От того, как родители разбудят ребёнка, зависит его психологический настрой на весь день.</w:t>
      </w:r>
    </w:p>
    <w:p w:rsidR="00326F0A" w:rsidRPr="00787269" w:rsidRDefault="00326F0A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Время, которое требуется каждому для ночного отдыха, - величина сугубо индивидуальная. Показатель один – чтобы ребёнок выспался и легко проснулся, когда его будят родители.</w:t>
      </w:r>
    </w:p>
    <w:p w:rsidR="00326F0A" w:rsidRPr="00787269" w:rsidRDefault="00326F0A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Строго соблюдайте режим дня.</w:t>
      </w:r>
    </w:p>
    <w:p w:rsidR="00326F0A" w:rsidRPr="00787269" w:rsidRDefault="00326F0A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Если у родителей есть возможность дойти до детского сада вместе с ребёнком, не упускайте её. Совместная дорога – это общение, ненавязчивые советы.</w:t>
      </w:r>
    </w:p>
    <w:p w:rsidR="00326F0A" w:rsidRPr="00787269" w:rsidRDefault="00326F0A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Научитесь встречать детей из детского сада. Не стоит первым делом спрашивать: «Как ты себя сегодня вёл? Чем кормили в садике?», лучше задать нейтральные вопросы: «Что было интересного в детском саду?», «Чем сегодня занимались?», «Как дела с ребятами?»</w:t>
      </w:r>
    </w:p>
    <w:p w:rsidR="00326F0A" w:rsidRPr="00787269" w:rsidRDefault="00326F0A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Радуйтесь успехам ребёнка. Не раздражайтесь в момент его временных неудач.</w:t>
      </w:r>
    </w:p>
    <w:p w:rsidR="00326F0A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Терпеливо, с интересом слушайте рассказы ребёнка о событиях в его жизни.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F66681" w:rsidRPr="00787269" w:rsidRDefault="00F66681" w:rsidP="002F152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69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Радуйтесь вашему сыну или дочке.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Разговаривайте с ребёнком заботливым, ободряющим тоном.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Когда ребёнок с вами разговаривает, слушайте внимательно, не перебивайте.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Установите чёткие и определённые требования к ребёнку.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lastRenderedPageBreak/>
        <w:t>В разговоре с ребёнком называйте как можно больше предметов, их признаков, действий с ними.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Ваши объяснения должны быть простыми и понятными.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Говорите чётко, ясно.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Сначала спрашивайте «Что?», а затем «Зачем?» и «Почему?».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 xml:space="preserve">Каждый день читайте ребёнку и объясняйте </w:t>
      </w:r>
      <w:proofErr w:type="gramStart"/>
      <w:r w:rsidRPr="0078726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787269">
        <w:rPr>
          <w:rFonts w:ascii="Times New Roman" w:hAnsi="Times New Roman" w:cs="Times New Roman"/>
          <w:sz w:val="28"/>
          <w:szCs w:val="28"/>
        </w:rPr>
        <w:t>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Поощряйте любопытство, любознательность и воображение вашего ребёнка.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Чаще хвалите ребёнка.</w:t>
      </w:r>
    </w:p>
    <w:p w:rsidR="00F66681" w:rsidRPr="00787269" w:rsidRDefault="00F6668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Поощряйте игры с другими детьми.</w:t>
      </w:r>
    </w:p>
    <w:p w:rsidR="00F66681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Заботьтесь о том, чтобы у ребёнка были новые впечатления, о которых он мог бы рассказать.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Старайтесь, чтобы ребёнок вместе с вами что-то делал по дому.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Приобретайте диски с записями любимых песенок, стихов и сказок ребёнка, пусть он слушает их снова и снова.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Старайтесь проявить интерес к тому, что ему нравится делать (коллекционировать, рисовать и пр.).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Регулярно водите ребёнка в библиотеку.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Будьте примером для малыша: пусть он видит, какое удовольствие вы получаете от чтения газет, журналов, книг.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теряйте чувства юмора.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Играйте с ребёнком в разные игры.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Чаще делайте что-либо сообща, всей семьёй.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Помогите ребёнку выучить его имя, фамилию, адрес.</w:t>
      </w:r>
    </w:p>
    <w:p w:rsidR="008A308C" w:rsidRPr="00787269" w:rsidRDefault="008A308C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 xml:space="preserve"> </w:t>
      </w:r>
      <w:r w:rsidR="008050E1" w:rsidRPr="00787269">
        <w:rPr>
          <w:rFonts w:ascii="Times New Roman" w:hAnsi="Times New Roman" w:cs="Times New Roman"/>
          <w:sz w:val="28"/>
          <w:szCs w:val="28"/>
        </w:rPr>
        <w:t>Чаще советуйтесь со специалистами, другими родителями, читайте книги по вопросам воспитания.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lastRenderedPageBreak/>
        <w:t>Не перебивайте ребёнка, не говорите, что вы всё поняли, не отворачивайтесь, пока ребёнок не закончил рассказывать, не дайте ему заподозрить, что вас мало интересует то, о чём он говорит.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задавайте слишком много вопросов.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принуждайте ребёнка делать то, к чему он не готов.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заставляйте ребёнка делать что-нибудь, если он вертится, устал, расстроен.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требуйте слишком многого – пройдёт немало времени, прежде чем ребёнок приучится самостоятельно убирать за собой игрушки или приводить в порядок свою комнату.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поправляйте ребёнка постоянно, то и дело повторяя: «Не так, переделай».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говорите: «Нет, она не красная», лучше скажите: «Она синяя».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критикуйте ребёнка с глазу на глаз, тем более не делайте это в присутствии других людей.</w:t>
      </w:r>
    </w:p>
    <w:p w:rsidR="008050E1" w:rsidRPr="00787269" w:rsidRDefault="008050E1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придумывайте для ребёнка множество правил</w:t>
      </w:r>
      <w:r w:rsidR="00816759" w:rsidRPr="00787269">
        <w:rPr>
          <w:rFonts w:ascii="Times New Roman" w:hAnsi="Times New Roman" w:cs="Times New Roman"/>
          <w:sz w:val="28"/>
          <w:szCs w:val="28"/>
        </w:rPr>
        <w:t>: он перестанет обращать на них внимание.</w:t>
      </w:r>
    </w:p>
    <w:p w:rsidR="00816759" w:rsidRPr="00787269" w:rsidRDefault="00816759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ожидайте от ребёнка понимания всех логических правил, всех ваших чувств, абстрактных рассуждений и объяснений.</w:t>
      </w:r>
    </w:p>
    <w:p w:rsidR="00816759" w:rsidRPr="00787269" w:rsidRDefault="00816759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>Не проявляйте повышенного беспокойства по поводу неожиданных скачков в развитии ребёнка или некоторого регресса.</w:t>
      </w:r>
    </w:p>
    <w:p w:rsidR="00816759" w:rsidRPr="00787269" w:rsidRDefault="00816759" w:rsidP="002F15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69">
        <w:rPr>
          <w:rFonts w:ascii="Times New Roman" w:hAnsi="Times New Roman" w:cs="Times New Roman"/>
          <w:sz w:val="28"/>
          <w:szCs w:val="28"/>
        </w:rPr>
        <w:t xml:space="preserve">Не сравнивайте </w:t>
      </w:r>
      <w:proofErr w:type="gramStart"/>
      <w:r w:rsidRPr="00787269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787269"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 w:rsidRPr="00787269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787269">
        <w:rPr>
          <w:rFonts w:ascii="Times New Roman" w:hAnsi="Times New Roman" w:cs="Times New Roman"/>
          <w:sz w:val="28"/>
          <w:szCs w:val="28"/>
        </w:rPr>
        <w:t xml:space="preserve"> другими детьми: ни с его братом (сестрой), ни с соседскими, ни с его приятелями или родственниками.</w:t>
      </w:r>
    </w:p>
    <w:p w:rsidR="00326F0A" w:rsidRPr="00787269" w:rsidRDefault="00326F0A" w:rsidP="002F1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F0A" w:rsidRPr="0078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99C"/>
    <w:multiLevelType w:val="hybridMultilevel"/>
    <w:tmpl w:val="209E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34"/>
    <w:rsid w:val="00176792"/>
    <w:rsid w:val="002F1523"/>
    <w:rsid w:val="00326F0A"/>
    <w:rsid w:val="00510097"/>
    <w:rsid w:val="00787269"/>
    <w:rsid w:val="008050E1"/>
    <w:rsid w:val="00816759"/>
    <w:rsid w:val="008A308C"/>
    <w:rsid w:val="00B95036"/>
    <w:rsid w:val="00E96B34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2</cp:revision>
  <dcterms:created xsi:type="dcterms:W3CDTF">2020-09-12T14:11:00Z</dcterms:created>
  <dcterms:modified xsi:type="dcterms:W3CDTF">2020-09-12T14:11:00Z</dcterms:modified>
</cp:coreProperties>
</file>