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04E82C" w14:textId="77777777" w:rsidR="00147B45" w:rsidRPr="00066428" w:rsidRDefault="00147B45" w:rsidP="00147B45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</w:pPr>
      <w:bookmarkStart w:id="0" w:name="_Hlk176777973"/>
      <w:r w:rsidRPr="00066428"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  <w:t>Березовское муниципальное автономное дошкольное образовательное учреждение</w:t>
      </w:r>
    </w:p>
    <w:p w14:paraId="334B87C6" w14:textId="77777777" w:rsidR="00147B45" w:rsidRPr="00066428" w:rsidRDefault="00147B45" w:rsidP="00147B45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</w:pPr>
      <w:r w:rsidRPr="00066428"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  <w:t>Детский сад №23 «Золотой ключик»</w:t>
      </w:r>
    </w:p>
    <w:p w14:paraId="73A47BB6" w14:textId="77777777" w:rsidR="00147B45" w:rsidRPr="00066428" w:rsidRDefault="00147B45" w:rsidP="00147B45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</w:pPr>
      <w:bookmarkStart w:id="1" w:name="_Hlk176777996"/>
      <w:bookmarkEnd w:id="0"/>
      <w:r w:rsidRPr="00066428"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  <w:t>623702, Российская Федерация, Свердловская область, Березовский городской округ</w:t>
      </w:r>
    </w:p>
    <w:p w14:paraId="082AEB95" w14:textId="77777777" w:rsidR="00147B45" w:rsidRPr="00066428" w:rsidRDefault="00147B45" w:rsidP="00147B45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</w:pPr>
      <w:r w:rsidRPr="00066428"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  <w:t>Г. Березовский, ул. Победы, строение 6а.</w:t>
      </w:r>
    </w:p>
    <w:bookmarkEnd w:id="1"/>
    <w:p w14:paraId="719C6D58" w14:textId="77777777" w:rsidR="00147B45" w:rsidRPr="00066428" w:rsidRDefault="00147B45" w:rsidP="00147B45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</w:pPr>
      <w:proofErr w:type="spellStart"/>
      <w:proofErr w:type="gramStart"/>
      <w:r w:rsidRPr="00066428"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  <w:t>эл.почта</w:t>
      </w:r>
      <w:proofErr w:type="spellEnd"/>
      <w:proofErr w:type="gramEnd"/>
      <w:r w:rsidRPr="00066428"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  <w:t xml:space="preserve">: </w:t>
      </w:r>
      <w:hyperlink r:id="rId5" w:history="1">
        <w:r w:rsidRPr="004A719F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</w:rPr>
          <w:t>bgo</w:t>
        </w:r>
        <w:r w:rsidRPr="00066428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  <w:lang w:val="ru-RU"/>
          </w:rPr>
          <w:t>_</w:t>
        </w:r>
        <w:r w:rsidRPr="004A719F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</w:rPr>
          <w:t>dou</w:t>
        </w:r>
        <w:r w:rsidRPr="00066428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  <w:lang w:val="ru-RU"/>
          </w:rPr>
          <w:t>23@</w:t>
        </w:r>
        <w:r w:rsidRPr="004A719F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</w:rPr>
          <w:t>mail</w:t>
        </w:r>
        <w:r w:rsidRPr="00066428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  <w:lang w:val="ru-RU"/>
          </w:rPr>
          <w:t>.</w:t>
        </w:r>
        <w:proofErr w:type="spellStart"/>
        <w:r w:rsidRPr="004A719F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</w:rPr>
          <w:t>ru</w:t>
        </w:r>
        <w:proofErr w:type="spellEnd"/>
      </w:hyperlink>
    </w:p>
    <w:p w14:paraId="191BCE58" w14:textId="77777777" w:rsidR="00147B45" w:rsidRDefault="00147B45" w:rsidP="00147B45">
      <w:pPr>
        <w:pStyle w:val="ParagraphStyle"/>
        <w:spacing w:before="240" w:after="240" w:line="264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DE0A2FB" wp14:editId="5DD965ED">
                <wp:simplePos x="0" y="0"/>
                <wp:positionH relativeFrom="column">
                  <wp:posOffset>3690620</wp:posOffset>
                </wp:positionH>
                <wp:positionV relativeFrom="paragraph">
                  <wp:posOffset>318135</wp:posOffset>
                </wp:positionV>
                <wp:extent cx="2620010" cy="1552575"/>
                <wp:effectExtent l="0" t="0" r="0" b="1905"/>
                <wp:wrapNone/>
                <wp:docPr id="673591191" name="Надпись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0010" cy="1552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695E0B" w14:textId="77777777" w:rsidR="00147B45" w:rsidRPr="00066428" w:rsidRDefault="00147B45" w:rsidP="00147B45">
                            <w:pPr>
                              <w:spacing w:before="0" w:beforeAutospacing="0" w:after="0" w:afterAutospacing="0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УТВЕРЖДЕНО</w:t>
                            </w:r>
                          </w:p>
                          <w:p w14:paraId="7A4981B7" w14:textId="77777777" w:rsidR="00147B45" w:rsidRPr="00066428" w:rsidRDefault="00147B45" w:rsidP="00147B45">
                            <w:pPr>
                              <w:spacing w:before="0" w:beforeAutospacing="0" w:after="0" w:afterAutospacing="0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 xml:space="preserve">Заведующий БМАДОУ </w:t>
                            </w:r>
                          </w:p>
                          <w:p w14:paraId="710252BF" w14:textId="77777777" w:rsidR="00147B45" w:rsidRPr="00066428" w:rsidRDefault="00147B45" w:rsidP="00147B45">
                            <w:pPr>
                              <w:spacing w:before="0" w:beforeAutospacing="0" w:after="0" w:afterAutospacing="0"/>
                              <w:jc w:val="both"/>
                              <w:rPr>
                                <w:rFonts w:ascii="Times New Roman" w:hAnsi="Times New Roman"/>
                                <w:i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Детский сад № 23 «Золотой ключик»</w:t>
                            </w:r>
                          </w:p>
                          <w:p w14:paraId="012D609A" w14:textId="77777777" w:rsidR="00147B45" w:rsidRPr="00A16FC1" w:rsidRDefault="00147B45" w:rsidP="00147B45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A16FC1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___________ /Т.В. Евсеева /</w:t>
                            </w:r>
                          </w:p>
                          <w:p w14:paraId="44DFA71F" w14:textId="77777777" w:rsidR="00147B45" w:rsidRPr="00A16FC1" w:rsidRDefault="00147B45" w:rsidP="00147B45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A16FC1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 xml:space="preserve"> "09".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декабря</w:t>
                            </w:r>
                            <w:r w:rsidRPr="00A16FC1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 xml:space="preserve"> .2024г.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E0A2FB" id="_x0000_t202" coordsize="21600,21600" o:spt="202" path="m,l,21600r21600,l21600,xe">
                <v:stroke joinstyle="miter"/>
                <v:path gradientshapeok="t" o:connecttype="rect"/>
              </v:shapetype>
              <v:shape id="Надпись 6" o:spid="_x0000_s1026" type="#_x0000_t202" style="position:absolute;left:0;text-align:left;margin-left:290.6pt;margin-top:25.05pt;width:206.3pt;height:12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" filled="f" stroked="f">
                <v:textbox>
                  <w:txbxContent>
                    <w:p w14:paraId="19695E0B" w14:textId="77777777" w:rsidR="00147B45" w:rsidRPr="00066428" w:rsidRDefault="00147B45" w:rsidP="00147B45">
                      <w:pPr>
                        <w:spacing w:before="0" w:beforeAutospacing="0" w:after="0" w:afterAutospacing="0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УТВЕРЖДЕНО</w:t>
                      </w:r>
                    </w:p>
                    <w:p w14:paraId="7A4981B7" w14:textId="77777777" w:rsidR="00147B45" w:rsidRPr="00066428" w:rsidRDefault="00147B45" w:rsidP="00147B45">
                      <w:pPr>
                        <w:spacing w:before="0" w:beforeAutospacing="0" w:after="0" w:afterAutospacing="0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 xml:space="preserve">Заведующий БМАДОУ </w:t>
                      </w:r>
                    </w:p>
                    <w:p w14:paraId="710252BF" w14:textId="77777777" w:rsidR="00147B45" w:rsidRPr="00066428" w:rsidRDefault="00147B45" w:rsidP="00147B45">
                      <w:pPr>
                        <w:spacing w:before="0" w:beforeAutospacing="0" w:after="0" w:afterAutospacing="0"/>
                        <w:jc w:val="both"/>
                        <w:rPr>
                          <w:rFonts w:ascii="Times New Roman" w:hAnsi="Times New Roman"/>
                          <w:i/>
                          <w:sz w:val="24"/>
                          <w:szCs w:val="24"/>
                          <w:lang w:val="ru-RU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Детский сад № 23 «Золотой ключик»</w:t>
                      </w:r>
                    </w:p>
                    <w:p w14:paraId="012D609A" w14:textId="77777777" w:rsidR="00147B45" w:rsidRPr="00A16FC1" w:rsidRDefault="00147B45" w:rsidP="00147B45">
                      <w:pPr>
                        <w:spacing w:before="0" w:beforeAutospacing="0" w:after="0" w:afterAutospacing="0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A16FC1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___________ /Т.В. Евсеева /</w:t>
                      </w:r>
                    </w:p>
                    <w:p w14:paraId="44DFA71F" w14:textId="77777777" w:rsidR="00147B45" w:rsidRPr="00A16FC1" w:rsidRDefault="00147B45" w:rsidP="00147B45">
                      <w:pPr>
                        <w:spacing w:before="0" w:beforeAutospacing="0" w:after="0" w:afterAutospacing="0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A16FC1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 xml:space="preserve"> "09".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декабря</w:t>
                      </w:r>
                      <w:r w:rsidRPr="00A16FC1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 xml:space="preserve"> .2024г.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p w14:paraId="5AC7C5BB" w14:textId="77777777" w:rsidR="00147B45" w:rsidRDefault="00147B45" w:rsidP="00147B45">
      <w:pPr>
        <w:pStyle w:val="ParagraphStyle"/>
        <w:spacing w:before="240" w:after="240" w:line="264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2820EB" wp14:editId="3683BFD2">
                <wp:simplePos x="0" y="0"/>
                <wp:positionH relativeFrom="column">
                  <wp:posOffset>6985</wp:posOffset>
                </wp:positionH>
                <wp:positionV relativeFrom="paragraph">
                  <wp:posOffset>-144780</wp:posOffset>
                </wp:positionV>
                <wp:extent cx="2759710" cy="1402715"/>
                <wp:effectExtent l="2540" t="0" r="0" b="0"/>
                <wp:wrapNone/>
                <wp:docPr id="914443328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9710" cy="1402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842092" w14:textId="77777777" w:rsidR="00147B45" w:rsidRPr="00066428" w:rsidRDefault="00147B45" w:rsidP="00147B45">
                            <w:pPr>
                              <w:spacing w:before="0" w:beforeAutospacing="0" w:after="0" w:afterAutospacing="0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 xml:space="preserve">СОГЛАСОВАНО                                </w:t>
                            </w:r>
                          </w:p>
                          <w:p w14:paraId="6BE26C1C" w14:textId="77777777" w:rsidR="00147B45" w:rsidRPr="00066428" w:rsidRDefault="00147B45" w:rsidP="00147B45">
                            <w:pPr>
                              <w:spacing w:before="0" w:beforeAutospacing="0" w:after="0" w:afterAutospacing="0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Специалист по охране труда</w:t>
                            </w:r>
                          </w:p>
                          <w:p w14:paraId="685A5DAA" w14:textId="77777777" w:rsidR="00147B45" w:rsidRPr="00066428" w:rsidRDefault="00147B45" w:rsidP="00147B45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___________ /А.А. Степанова /</w:t>
                            </w:r>
                          </w:p>
                          <w:p w14:paraId="6DC82762" w14:textId="77777777" w:rsidR="00147B45" w:rsidRDefault="00147B45" w:rsidP="00147B45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Pr="00DC357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«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09</w:t>
                            </w:r>
                            <w:r w:rsidRPr="00DC357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»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декабря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C357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20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24 г.</w:t>
                            </w:r>
                          </w:p>
                          <w:p w14:paraId="329BD8A2" w14:textId="77777777" w:rsidR="00147B45" w:rsidRDefault="00147B45" w:rsidP="00147B45">
                            <w:pPr>
                              <w:spacing w:before="12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14:paraId="1FD28669" w14:textId="77777777" w:rsidR="00147B45" w:rsidRDefault="00147B45" w:rsidP="00147B45">
                            <w:pPr>
                              <w:spacing w:before="12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14:paraId="6A7B2F87" w14:textId="77777777" w:rsidR="00147B45" w:rsidRDefault="00147B45" w:rsidP="00147B45">
                            <w:pPr>
                              <w:spacing w:before="12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14:paraId="12DB2F87" w14:textId="77777777" w:rsidR="00147B45" w:rsidRPr="00F43F31" w:rsidRDefault="00147B45" w:rsidP="00147B45">
                            <w:pPr>
                              <w:spacing w:before="12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2820EB" id="Надпись 5" o:spid="_x0000_s1027" type="#_x0000_t202" style="position:absolute;left:0;text-align:left;margin-left:.55pt;margin-top:-11.4pt;width:217.3pt;height:110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" filled="f" stroked="f">
                <v:textbox>
                  <w:txbxContent>
                    <w:p w14:paraId="54842092" w14:textId="77777777" w:rsidR="00147B45" w:rsidRPr="00066428" w:rsidRDefault="00147B45" w:rsidP="00147B45">
                      <w:pPr>
                        <w:spacing w:before="0" w:beforeAutospacing="0" w:after="0" w:afterAutospacing="0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 xml:space="preserve">СОГЛАСОВАНО                                </w:t>
                      </w:r>
                    </w:p>
                    <w:p w14:paraId="6BE26C1C" w14:textId="77777777" w:rsidR="00147B45" w:rsidRPr="00066428" w:rsidRDefault="00147B45" w:rsidP="00147B45">
                      <w:pPr>
                        <w:spacing w:before="0" w:beforeAutospacing="0" w:after="0" w:afterAutospacing="0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Специалист по охране труда</w:t>
                      </w:r>
                    </w:p>
                    <w:p w14:paraId="685A5DAA" w14:textId="77777777" w:rsidR="00147B45" w:rsidRPr="00066428" w:rsidRDefault="00147B45" w:rsidP="00147B45">
                      <w:pPr>
                        <w:spacing w:before="0" w:beforeAutospacing="0" w:after="0" w:afterAutospacing="0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___________ /А.А. Степанова /</w:t>
                      </w:r>
                    </w:p>
                    <w:p w14:paraId="6DC82762" w14:textId="77777777" w:rsidR="00147B45" w:rsidRDefault="00147B45" w:rsidP="00147B45">
                      <w:pPr>
                        <w:spacing w:before="0" w:beforeAutospacing="0" w:after="0" w:afterAutospacing="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 xml:space="preserve"> </w:t>
                      </w:r>
                      <w:r w:rsidRPr="00DC357F">
                        <w:rPr>
                          <w:rFonts w:ascii="Times New Roman" w:hAnsi="Times New Roman"/>
                          <w:sz w:val="24"/>
                          <w:szCs w:val="24"/>
                        </w:rPr>
                        <w:t>«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09</w:t>
                      </w:r>
                      <w:r w:rsidRPr="00DC357F">
                        <w:rPr>
                          <w:rFonts w:ascii="Times New Roman" w:hAnsi="Times New Roman"/>
                          <w:sz w:val="24"/>
                          <w:szCs w:val="24"/>
                        </w:rPr>
                        <w:t>»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декабря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 w:rsidRPr="00DC357F">
                        <w:rPr>
                          <w:rFonts w:ascii="Times New Roman" w:hAnsi="Times New Roman"/>
                          <w:sz w:val="24"/>
                          <w:szCs w:val="24"/>
                        </w:rPr>
                        <w:t>20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24 г.</w:t>
                      </w:r>
                    </w:p>
                    <w:p w14:paraId="329BD8A2" w14:textId="77777777" w:rsidR="00147B45" w:rsidRDefault="00147B45" w:rsidP="00147B45">
                      <w:pPr>
                        <w:spacing w:before="12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14:paraId="1FD28669" w14:textId="77777777" w:rsidR="00147B45" w:rsidRDefault="00147B45" w:rsidP="00147B45">
                      <w:pPr>
                        <w:spacing w:before="12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14:paraId="6A7B2F87" w14:textId="77777777" w:rsidR="00147B45" w:rsidRDefault="00147B45" w:rsidP="00147B45">
                      <w:pPr>
                        <w:spacing w:before="12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14:paraId="12DB2F87" w14:textId="77777777" w:rsidR="00147B45" w:rsidRPr="00F43F31" w:rsidRDefault="00147B45" w:rsidP="00147B45">
                      <w:pPr>
                        <w:spacing w:before="12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CF986E1" w14:textId="77777777" w:rsidR="00147B45" w:rsidRPr="00E97E97" w:rsidRDefault="00147B45" w:rsidP="00147B45">
      <w:pPr>
        <w:pStyle w:val="ParagraphStyle"/>
        <w:spacing w:before="240" w:after="240" w:line="264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14:paraId="4BB82773" w14:textId="77777777" w:rsidR="00147B45" w:rsidRDefault="00147B45" w:rsidP="00147B45">
      <w:pPr>
        <w:pStyle w:val="ParagraphStyle"/>
        <w:rPr>
          <w:rFonts w:ascii="Times New Roman" w:hAnsi="Times New Roman" w:cs="Times New Roman"/>
          <w:bCs/>
          <w:caps/>
        </w:rPr>
      </w:pPr>
    </w:p>
    <w:p w14:paraId="72CE4C14" w14:textId="77777777" w:rsidR="00147B45" w:rsidRPr="00F43F31" w:rsidRDefault="00147B45" w:rsidP="00147B45">
      <w:pPr>
        <w:pStyle w:val="ParagraphStyle"/>
        <w:jc w:val="center"/>
        <w:rPr>
          <w:rFonts w:ascii="Times New Roman" w:hAnsi="Times New Roman" w:cs="Times New Roman"/>
          <w:bCs/>
          <w:caps/>
        </w:rPr>
      </w:pPr>
    </w:p>
    <w:p w14:paraId="6F498B48" w14:textId="5BBB19D8" w:rsidR="00147B45" w:rsidRPr="00823031" w:rsidRDefault="00147B45" w:rsidP="00147B45">
      <w:pPr>
        <w:pStyle w:val="ParagraphStyle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hyperlink r:id="rId6" w:history="1">
        <w:r w:rsidRPr="00066428">
          <w:rPr>
            <w:rStyle w:val="a3"/>
            <w:rFonts w:ascii="Times New Roman" w:hAnsi="Times New Roman" w:cs="Times New Roman"/>
            <w:b/>
            <w:bCs/>
            <w:caps/>
            <w:color w:val="000000" w:themeColor="text1"/>
            <w:sz w:val="28"/>
            <w:szCs w:val="28"/>
          </w:rPr>
          <w:t>ИНСТРУКЦИЯ</w:t>
        </w:r>
      </w:hyperlink>
      <w:r>
        <w:rPr>
          <w:rFonts w:ascii="Times New Roman" w:hAnsi="Times New Roman" w:cs="Times New Roman"/>
          <w:b/>
          <w:bCs/>
          <w:caps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sz w:val="28"/>
          <w:szCs w:val="28"/>
        </w:rPr>
        <w:t>по охране труда специалиста по кадрам</w:t>
      </w:r>
    </w:p>
    <w:p w14:paraId="6AD150E6" w14:textId="27315802" w:rsidR="00147B45" w:rsidRDefault="00147B45" w:rsidP="00147B45">
      <w:pPr>
        <w:spacing w:before="0" w:beforeAutospacing="0" w:after="0" w:afterAutospacing="0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066428">
        <w:rPr>
          <w:rFonts w:ascii="Times New Roman" w:hAnsi="Times New Roman"/>
          <w:b/>
          <w:bCs/>
          <w:sz w:val="28"/>
          <w:szCs w:val="28"/>
          <w:lang w:val="ru-RU"/>
        </w:rPr>
        <w:t>БМАДОУ Детский сад № 23 «Золотой ключик»</w:t>
      </w:r>
    </w:p>
    <w:p w14:paraId="3DB3B8D0" w14:textId="77777777" w:rsidR="00147B45" w:rsidRPr="00147B45" w:rsidRDefault="00147B45" w:rsidP="00147B45">
      <w:pPr>
        <w:spacing w:before="0" w:beforeAutospacing="0" w:after="0" w:afterAutospacing="0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14:paraId="403ECB7E" w14:textId="3DA129E7" w:rsidR="007F5FB5" w:rsidRPr="00F86AD4" w:rsidRDefault="0000000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86A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требования охраны труда</w:t>
      </w:r>
    </w:p>
    <w:p w14:paraId="441186D3" w14:textId="77777777" w:rsidR="007F5FB5" w:rsidRPr="00147B45" w:rsidRDefault="00000000" w:rsidP="00147B4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7B45">
        <w:rPr>
          <w:rFonts w:hAnsi="Times New Roman" w:cs="Times New Roman"/>
          <w:color w:val="000000"/>
          <w:sz w:val="24"/>
          <w:szCs w:val="24"/>
          <w:lang w:val="ru-RU"/>
        </w:rPr>
        <w:t>1.1. К работе специалистом по кадрам допускаются лица, соответствующие квалификационным требованиям, прошедшие обучение и инструктажи по охране труда, противопожарный инструктаж,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47B45">
        <w:rPr>
          <w:rFonts w:hAnsi="Times New Roman" w:cs="Times New Roman"/>
          <w:color w:val="000000"/>
          <w:sz w:val="24"/>
          <w:szCs w:val="24"/>
          <w:lang w:val="ru-RU"/>
        </w:rPr>
        <w:t>медицинский осмотр и не имеющие ограничений на работу в образовательных организациях и противопоказаний к работе по состоянию здоровья.</w:t>
      </w:r>
    </w:p>
    <w:p w14:paraId="6F6E35A0" w14:textId="5CF8914C" w:rsidR="007F5FB5" w:rsidRPr="00147B45" w:rsidRDefault="00000000" w:rsidP="00147B4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7B45">
        <w:rPr>
          <w:rFonts w:hAnsi="Times New Roman" w:cs="Times New Roman"/>
          <w:color w:val="000000"/>
          <w:sz w:val="24"/>
          <w:szCs w:val="24"/>
          <w:lang w:val="ru-RU"/>
        </w:rPr>
        <w:t>1.2. Специалист по кадрам (далее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47B45">
        <w:rPr>
          <w:rFonts w:hAnsi="Times New Roman" w:cs="Times New Roman"/>
          <w:color w:val="000000"/>
          <w:sz w:val="24"/>
          <w:szCs w:val="24"/>
          <w:lang w:val="ru-RU"/>
        </w:rPr>
        <w:t>работник)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47B45">
        <w:rPr>
          <w:rFonts w:hAnsi="Times New Roman" w:cs="Times New Roman"/>
          <w:color w:val="000000"/>
          <w:sz w:val="24"/>
          <w:szCs w:val="24"/>
          <w:lang w:val="ru-RU"/>
        </w:rPr>
        <w:t xml:space="preserve">обязан соблюдать Правила внутреннего трудового распорядка </w:t>
      </w:r>
      <w:r w:rsidR="00147B45" w:rsidRPr="00147B45">
        <w:rPr>
          <w:rFonts w:hAnsi="Times New Roman" w:cs="Times New Roman"/>
          <w:color w:val="000000"/>
          <w:sz w:val="24"/>
          <w:szCs w:val="24"/>
          <w:lang w:val="ru-RU"/>
        </w:rPr>
        <w:t>БМАДОУ Детский сад № 23 «Золотой ключик»</w:t>
      </w:r>
      <w:r w:rsidRPr="00147B45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— организация), соблюдать режим рабочего времени и времени отдыха при выполнении трудовой функции в соответствии с правилами трудового распорядка, условиями трудового договора.</w:t>
      </w:r>
    </w:p>
    <w:p w14:paraId="720C2752" w14:textId="3D4436E1" w:rsidR="007F5FB5" w:rsidRPr="00147B45" w:rsidRDefault="00000000" w:rsidP="00147B4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7B45">
        <w:rPr>
          <w:rFonts w:hAnsi="Times New Roman" w:cs="Times New Roman"/>
          <w:color w:val="000000"/>
          <w:sz w:val="24"/>
          <w:szCs w:val="24"/>
          <w:lang w:val="ru-RU"/>
        </w:rPr>
        <w:t xml:space="preserve">1.3. Во время работы на работника могут воздействовать следующие производственные факторы: </w:t>
      </w:r>
      <w:r w:rsidR="00147B45" w:rsidRPr="00147B45">
        <w:rPr>
          <w:rFonts w:hAnsi="Times New Roman" w:cs="Times New Roman"/>
          <w:color w:val="000000"/>
          <w:sz w:val="24"/>
          <w:szCs w:val="24"/>
          <w:lang w:val="ru-RU"/>
        </w:rPr>
        <w:t>нервно-психические перегрузки, эмоциональные перегрузки, умственное перенапряжение.</w:t>
      </w:r>
      <w:r w:rsidR="00147B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47B45">
        <w:rPr>
          <w:rFonts w:hAnsi="Times New Roman" w:cs="Times New Roman"/>
          <w:color w:val="000000"/>
          <w:sz w:val="24"/>
          <w:szCs w:val="24"/>
          <w:lang w:val="ru-RU"/>
        </w:rPr>
        <w:t>Факторы признаются вредными, если это подтверждено результатами специальной оценки условий труда.</w:t>
      </w:r>
    </w:p>
    <w:p w14:paraId="574D59B7" w14:textId="77777777" w:rsidR="007F5FB5" w:rsidRPr="00147B45" w:rsidRDefault="00000000" w:rsidP="00147B4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7B45">
        <w:rPr>
          <w:rFonts w:hAnsi="Times New Roman" w:cs="Times New Roman"/>
          <w:color w:val="000000"/>
          <w:sz w:val="24"/>
          <w:szCs w:val="24"/>
          <w:lang w:val="ru-RU"/>
        </w:rPr>
        <w:t>Перечень профессиональных рисков и опасностей:</w:t>
      </w:r>
    </w:p>
    <w:p w14:paraId="27140A77" w14:textId="77777777" w:rsidR="00147B45" w:rsidRPr="00147B45" w:rsidRDefault="00147B45" w:rsidP="00147B45">
      <w:pPr>
        <w:numPr>
          <w:ilvl w:val="0"/>
          <w:numId w:val="1"/>
        </w:num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7B45">
        <w:rPr>
          <w:rFonts w:hAnsi="Times New Roman" w:cs="Times New Roman"/>
          <w:color w:val="000000"/>
          <w:sz w:val="24"/>
          <w:szCs w:val="24"/>
          <w:lang w:val="ru-RU"/>
        </w:rPr>
        <w:t>нарушение остроты зрения при недостаточной освещенности рабочего места, при длительной работе с документами;</w:t>
      </w:r>
    </w:p>
    <w:p w14:paraId="46E24A67" w14:textId="77777777" w:rsidR="00147B45" w:rsidRPr="00147B45" w:rsidRDefault="00147B45" w:rsidP="00147B45">
      <w:pPr>
        <w:numPr>
          <w:ilvl w:val="0"/>
          <w:numId w:val="1"/>
        </w:num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7B45">
        <w:rPr>
          <w:rFonts w:hAnsi="Times New Roman" w:cs="Times New Roman"/>
          <w:color w:val="000000"/>
          <w:sz w:val="24"/>
          <w:szCs w:val="24"/>
          <w:lang w:val="ru-RU"/>
        </w:rPr>
        <w:t>порезы при работе с бумагой и канцелярскими принадлежностями;</w:t>
      </w:r>
    </w:p>
    <w:p w14:paraId="724D1CB8" w14:textId="77777777" w:rsidR="00147B45" w:rsidRPr="00147B45" w:rsidRDefault="00147B45" w:rsidP="00147B45">
      <w:pPr>
        <w:numPr>
          <w:ilvl w:val="0"/>
          <w:numId w:val="1"/>
        </w:num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7B45">
        <w:rPr>
          <w:rFonts w:hAnsi="Times New Roman" w:cs="Times New Roman"/>
          <w:color w:val="000000"/>
          <w:sz w:val="24"/>
          <w:szCs w:val="24"/>
          <w:lang w:val="ru-RU"/>
        </w:rPr>
        <w:t>поражение электрическим током при прикосновении к токоведущим частям электрооборудования и электроприборов (персональные компьютеры, электронные средства обучения), кабелям питания с нарушенной изоляцией (при включении или выключении электроприборов и (или) освещения в помещении);</w:t>
      </w:r>
    </w:p>
    <w:p w14:paraId="1353ADBE" w14:textId="77777777" w:rsidR="00147B45" w:rsidRPr="00147B45" w:rsidRDefault="00147B45" w:rsidP="00147B45">
      <w:pPr>
        <w:numPr>
          <w:ilvl w:val="0"/>
          <w:numId w:val="1"/>
        </w:num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7B45">
        <w:rPr>
          <w:rFonts w:hAnsi="Times New Roman" w:cs="Times New Roman"/>
          <w:color w:val="000000"/>
          <w:sz w:val="24"/>
          <w:szCs w:val="24"/>
          <w:lang w:val="ru-RU"/>
        </w:rPr>
        <w:t>поражение электрическим током при отсутствии заземления;</w:t>
      </w:r>
    </w:p>
    <w:p w14:paraId="0C3CFEE9" w14:textId="77777777" w:rsidR="00147B45" w:rsidRPr="00147B45" w:rsidRDefault="00147B45" w:rsidP="00147B45">
      <w:pPr>
        <w:numPr>
          <w:ilvl w:val="0"/>
          <w:numId w:val="1"/>
        </w:num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147B45">
        <w:rPr>
          <w:rFonts w:hAnsi="Times New Roman" w:cs="Times New Roman"/>
          <w:color w:val="000000"/>
          <w:sz w:val="24"/>
          <w:szCs w:val="24"/>
        </w:rPr>
        <w:lastRenderedPageBreak/>
        <w:t>высокая плотность эпидемиологических контактов;</w:t>
      </w:r>
    </w:p>
    <w:p w14:paraId="1B0BDC8E" w14:textId="77777777" w:rsidR="00147B45" w:rsidRPr="00147B45" w:rsidRDefault="00147B45" w:rsidP="00147B45">
      <w:pPr>
        <w:numPr>
          <w:ilvl w:val="0"/>
          <w:numId w:val="1"/>
        </w:num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7B45">
        <w:rPr>
          <w:rFonts w:hAnsi="Times New Roman" w:cs="Times New Roman"/>
          <w:color w:val="000000"/>
          <w:sz w:val="24"/>
          <w:szCs w:val="24"/>
          <w:lang w:val="ru-RU"/>
        </w:rPr>
        <w:t>перенапряжение органов зрения при длительном использовании компьютера и электронных средств обучения;</w:t>
      </w:r>
    </w:p>
    <w:p w14:paraId="3118F7FF" w14:textId="77777777" w:rsidR="00147B45" w:rsidRPr="00147B45" w:rsidRDefault="00147B45" w:rsidP="00147B45">
      <w:pPr>
        <w:numPr>
          <w:ilvl w:val="0"/>
          <w:numId w:val="1"/>
        </w:num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7B45">
        <w:rPr>
          <w:rFonts w:hAnsi="Times New Roman" w:cs="Times New Roman"/>
          <w:color w:val="000000"/>
          <w:sz w:val="24"/>
          <w:szCs w:val="24"/>
          <w:lang w:val="ru-RU"/>
        </w:rPr>
        <w:t>статические нагрузки при незначительной общей мышечной двигательной нагрузке;</w:t>
      </w:r>
    </w:p>
    <w:p w14:paraId="5B2AAB78" w14:textId="3F22B38B" w:rsidR="00147B45" w:rsidRDefault="00147B45" w:rsidP="00147B45">
      <w:pPr>
        <w:numPr>
          <w:ilvl w:val="0"/>
          <w:numId w:val="1"/>
        </w:num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7B45">
        <w:rPr>
          <w:rFonts w:hAnsi="Times New Roman" w:cs="Times New Roman"/>
          <w:color w:val="000000"/>
          <w:sz w:val="24"/>
          <w:szCs w:val="24"/>
          <w:lang w:val="ru-RU"/>
        </w:rPr>
        <w:t>физические перегрузки из-за длительного нахождения в неудобном рабочем положении.</w:t>
      </w:r>
    </w:p>
    <w:p w14:paraId="31872D53" w14:textId="77777777" w:rsidR="00147B45" w:rsidRPr="00147B45" w:rsidRDefault="00147B45" w:rsidP="00147B45">
      <w:pPr>
        <w:ind w:left="72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848E609" w14:textId="3672078A" w:rsidR="00147B45" w:rsidRPr="00147B45" w:rsidRDefault="00000000" w:rsidP="00147B4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7B45">
        <w:rPr>
          <w:rFonts w:hAnsi="Times New Roman" w:cs="Times New Roman"/>
          <w:color w:val="000000"/>
          <w:sz w:val="24"/>
          <w:szCs w:val="24"/>
          <w:lang w:val="ru-RU"/>
        </w:rPr>
        <w:t>1.4. Работник должен иметь и использовать при работе средства индивидуальной защиты:</w:t>
      </w:r>
      <w:r w:rsidR="00147B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47B45" w:rsidRPr="00147B45">
        <w:rPr>
          <w:rFonts w:hAnsi="Times New Roman" w:cs="Times New Roman"/>
          <w:color w:val="000000"/>
          <w:sz w:val="24"/>
          <w:szCs w:val="24"/>
          <w:lang w:val="ru-RU"/>
        </w:rPr>
        <w:t>в соответствии с Нормами бесплатной выдачи средств индивидуальной защиты и смывающих средств</w:t>
      </w:r>
      <w:r w:rsidR="00147B4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211E9F42" w14:textId="44075704" w:rsidR="007F5FB5" w:rsidRPr="00147B45" w:rsidRDefault="00000000" w:rsidP="00147B4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7B45">
        <w:rPr>
          <w:rFonts w:hAnsi="Times New Roman" w:cs="Times New Roman"/>
          <w:color w:val="000000"/>
          <w:sz w:val="24"/>
          <w:szCs w:val="24"/>
          <w:lang w:val="ru-RU"/>
        </w:rPr>
        <w:t xml:space="preserve">1.5. В случае травмирования или неисправности оборудования или приспособлений работник должен уведомить непосредственного руководителя или </w:t>
      </w:r>
      <w:r w:rsidR="00147B45">
        <w:rPr>
          <w:rFonts w:hAnsi="Times New Roman" w:cs="Times New Roman"/>
          <w:color w:val="000000"/>
          <w:sz w:val="24"/>
          <w:szCs w:val="24"/>
          <w:lang w:val="ru-RU"/>
        </w:rPr>
        <w:t xml:space="preserve">заместителя заведующего по АХЧ </w:t>
      </w:r>
      <w:r w:rsidRPr="00147B45">
        <w:rPr>
          <w:rFonts w:hAnsi="Times New Roman" w:cs="Times New Roman"/>
          <w:color w:val="000000"/>
          <w:sz w:val="24"/>
          <w:szCs w:val="24"/>
          <w:lang w:val="ru-RU"/>
        </w:rPr>
        <w:t>любым доступным способом в ближайшее время.</w:t>
      </w:r>
    </w:p>
    <w:p w14:paraId="2ED06F95" w14:textId="77777777" w:rsidR="007F5FB5" w:rsidRPr="00147B45" w:rsidRDefault="00000000" w:rsidP="00147B4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7B45">
        <w:rPr>
          <w:rFonts w:hAnsi="Times New Roman" w:cs="Times New Roman"/>
          <w:color w:val="000000"/>
          <w:sz w:val="24"/>
          <w:szCs w:val="24"/>
          <w:lang w:val="ru-RU"/>
        </w:rPr>
        <w:t>Работник должен немедленно извещать своего непосредственного или вышестоящего руководителя о любой известной ему ситуации, угрожающей жизни и здоровью людей, о нарушении работниками и другими лицами, участвующими в производственной деятельности работодателя, требований охраны труда, о каждом известном ему несчастном случае, происшедшем на производстве, или об ухудшении состояния своего здоровья, в том числе о проявлении признаков профессионального заболевания, острого отравления.</w:t>
      </w:r>
    </w:p>
    <w:p w14:paraId="0D558159" w14:textId="77777777" w:rsidR="007F5FB5" w:rsidRPr="00147B45" w:rsidRDefault="00000000" w:rsidP="00147B4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7B45">
        <w:rPr>
          <w:rFonts w:hAnsi="Times New Roman" w:cs="Times New Roman"/>
          <w:color w:val="000000"/>
          <w:sz w:val="24"/>
          <w:szCs w:val="24"/>
          <w:lang w:val="ru-RU"/>
        </w:rPr>
        <w:t>1.6. В целях соблюдения правил личной гигиены работник обязан:</w:t>
      </w:r>
    </w:p>
    <w:p w14:paraId="244FDB1F" w14:textId="77777777" w:rsidR="007F5FB5" w:rsidRPr="00147B45" w:rsidRDefault="00000000" w:rsidP="00147B45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7B45">
        <w:rPr>
          <w:rFonts w:hAnsi="Times New Roman" w:cs="Times New Roman"/>
          <w:color w:val="000000"/>
          <w:sz w:val="24"/>
          <w:szCs w:val="24"/>
          <w:lang w:val="ru-RU"/>
        </w:rPr>
        <w:t>оставлять верхнюю одежду, обувь, головной убор, личные вещи в специально предназначенных для этого местах;</w:t>
      </w:r>
    </w:p>
    <w:p w14:paraId="2695F90C" w14:textId="77777777" w:rsidR="007F5FB5" w:rsidRPr="00147B45" w:rsidRDefault="00000000" w:rsidP="00147B45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7B45">
        <w:rPr>
          <w:rFonts w:hAnsi="Times New Roman" w:cs="Times New Roman"/>
          <w:color w:val="000000"/>
          <w:sz w:val="24"/>
          <w:szCs w:val="24"/>
          <w:lang w:val="ru-RU"/>
        </w:rPr>
        <w:t>тщательно мыть руки и насухо вытирать их после соприкосновения с загрязненными предметами, перед началом работы, после посещения туалета, помощи обучающимся в посещении туалета, перед приемом пищи;</w:t>
      </w:r>
    </w:p>
    <w:p w14:paraId="62801175" w14:textId="77777777" w:rsidR="007F5FB5" w:rsidRPr="00147B45" w:rsidRDefault="00000000" w:rsidP="00147B45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7B45">
        <w:rPr>
          <w:rFonts w:hAnsi="Times New Roman" w:cs="Times New Roman"/>
          <w:color w:val="000000"/>
          <w:sz w:val="24"/>
          <w:szCs w:val="24"/>
          <w:lang w:val="ru-RU"/>
        </w:rPr>
        <w:t>не принимать пищу и не курить в местах, не предназначенных для этих целей.</w:t>
      </w:r>
    </w:p>
    <w:p w14:paraId="662A9602" w14:textId="77777777" w:rsidR="007F5FB5" w:rsidRPr="00147B45" w:rsidRDefault="00000000" w:rsidP="00147B4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7B45">
        <w:rPr>
          <w:rFonts w:hAnsi="Times New Roman" w:cs="Times New Roman"/>
          <w:color w:val="000000"/>
          <w:sz w:val="24"/>
          <w:szCs w:val="24"/>
          <w:lang w:val="ru-RU"/>
        </w:rPr>
        <w:t>При выполнении трудовой функции работник обязан соблюдать требования СП 2.4.3648-20, СанПиН 1.2.3685-21, СанПиН 3.3686-21.</w:t>
      </w:r>
    </w:p>
    <w:p w14:paraId="0AC9C922" w14:textId="77777777" w:rsidR="007F5FB5" w:rsidRPr="00147B45" w:rsidRDefault="00000000" w:rsidP="00147B4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7B4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Требования охраны труда перед началом работы</w:t>
      </w:r>
    </w:p>
    <w:p w14:paraId="7A35E13C" w14:textId="77777777" w:rsidR="007F5FB5" w:rsidRPr="00147B45" w:rsidRDefault="00000000" w:rsidP="00147B4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7B45">
        <w:rPr>
          <w:rFonts w:hAnsi="Times New Roman" w:cs="Times New Roman"/>
          <w:color w:val="000000"/>
          <w:sz w:val="24"/>
          <w:szCs w:val="24"/>
          <w:lang w:val="ru-RU"/>
        </w:rPr>
        <w:t>2.1. Порядок подготовки рабочего места работника:</w:t>
      </w:r>
    </w:p>
    <w:p w14:paraId="000EAA5F" w14:textId="77777777" w:rsidR="007F5FB5" w:rsidRPr="00147B45" w:rsidRDefault="00000000" w:rsidP="00147B45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7B45">
        <w:rPr>
          <w:rFonts w:hAnsi="Times New Roman" w:cs="Times New Roman"/>
          <w:color w:val="000000"/>
          <w:sz w:val="24"/>
          <w:szCs w:val="24"/>
          <w:lang w:val="ru-RU"/>
        </w:rPr>
        <w:t>проверить санитарно-гигиеническое состояние помещений — чистоту, температуру и влажность воздуха;</w:t>
      </w:r>
    </w:p>
    <w:p w14:paraId="4DAA9D75" w14:textId="77777777" w:rsidR="007F5FB5" w:rsidRPr="00147B45" w:rsidRDefault="00000000" w:rsidP="00147B45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7B45">
        <w:rPr>
          <w:rFonts w:hAnsi="Times New Roman" w:cs="Times New Roman"/>
          <w:color w:val="000000"/>
          <w:sz w:val="24"/>
          <w:szCs w:val="24"/>
          <w:lang w:val="ru-RU"/>
        </w:rPr>
        <w:t>включить освещение и убедиться в исправности электрооборудования: светильники должны быть надежно подвешены к потолку и иметь светорассеивающую арматуру; коммутационные коробки должны быть закрыты крышками; корпуса и крышки выключателей и розеток не должны иметь трещин и сколов, а также оголенных контактов;</w:t>
      </w:r>
    </w:p>
    <w:p w14:paraId="25676C05" w14:textId="77777777" w:rsidR="007F5FB5" w:rsidRPr="00147B45" w:rsidRDefault="00000000" w:rsidP="00147B45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7B45">
        <w:rPr>
          <w:rFonts w:hAnsi="Times New Roman" w:cs="Times New Roman"/>
          <w:color w:val="000000"/>
          <w:sz w:val="24"/>
          <w:szCs w:val="24"/>
          <w:lang w:val="ru-RU"/>
        </w:rPr>
        <w:t>убедиться в исправном состоянии технических средств (компьютеров, электронных досок и пр.);</w:t>
      </w:r>
    </w:p>
    <w:p w14:paraId="0BA7CD1E" w14:textId="77777777" w:rsidR="007F5FB5" w:rsidRPr="00147B45" w:rsidRDefault="00000000" w:rsidP="00147B45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7B4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убедиться в исправном состоянии демонстрационного оборудования и приборов;</w:t>
      </w:r>
    </w:p>
    <w:p w14:paraId="3F74AE72" w14:textId="77777777" w:rsidR="007F5FB5" w:rsidRPr="00147B45" w:rsidRDefault="00000000" w:rsidP="00147B45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7B45">
        <w:rPr>
          <w:rFonts w:hAnsi="Times New Roman" w:cs="Times New Roman"/>
          <w:color w:val="000000"/>
          <w:sz w:val="24"/>
          <w:szCs w:val="24"/>
          <w:lang w:val="ru-RU"/>
        </w:rPr>
        <w:t>проверить наличие аптечки первой помощи;</w:t>
      </w:r>
    </w:p>
    <w:p w14:paraId="7A552E3E" w14:textId="77777777" w:rsidR="007F5FB5" w:rsidRPr="00147B45" w:rsidRDefault="00000000" w:rsidP="00147B45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7B45">
        <w:rPr>
          <w:rFonts w:hAnsi="Times New Roman" w:cs="Times New Roman"/>
          <w:color w:val="000000"/>
          <w:sz w:val="24"/>
          <w:szCs w:val="24"/>
          <w:lang w:val="ru-RU"/>
        </w:rPr>
        <w:t>убрать с поверхностей все предметы, которые могут помешать работе;</w:t>
      </w:r>
    </w:p>
    <w:p w14:paraId="30DBF0C4" w14:textId="77777777" w:rsidR="007F5FB5" w:rsidRPr="00147B45" w:rsidRDefault="00000000" w:rsidP="00147B45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7B45">
        <w:rPr>
          <w:rFonts w:hAnsi="Times New Roman" w:cs="Times New Roman"/>
          <w:color w:val="000000"/>
          <w:sz w:val="24"/>
          <w:szCs w:val="24"/>
          <w:lang w:val="ru-RU"/>
        </w:rPr>
        <w:t>убрать с поверхностей, доступных для детей, острые, бьющиеся или иные травмоопасные предметы;</w:t>
      </w:r>
    </w:p>
    <w:p w14:paraId="00B06CF1" w14:textId="77777777" w:rsidR="007F5FB5" w:rsidRPr="00147B45" w:rsidRDefault="00000000" w:rsidP="00147B45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7B45">
        <w:rPr>
          <w:rFonts w:hAnsi="Times New Roman" w:cs="Times New Roman"/>
          <w:color w:val="000000"/>
          <w:sz w:val="24"/>
          <w:szCs w:val="24"/>
          <w:lang w:val="ru-RU"/>
        </w:rPr>
        <w:t>проконтролировать правильность оборудования рабочего места (установку стола, стула). При необходимости произвести необходимые изменения в целях исключения неудобных поз и длительного напряжения тела;</w:t>
      </w:r>
    </w:p>
    <w:p w14:paraId="0B5015F2" w14:textId="77777777" w:rsidR="007F5FB5" w:rsidRPr="00147B45" w:rsidRDefault="00000000" w:rsidP="00147B45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7B45">
        <w:rPr>
          <w:rFonts w:hAnsi="Times New Roman" w:cs="Times New Roman"/>
          <w:color w:val="000000"/>
          <w:sz w:val="24"/>
          <w:szCs w:val="24"/>
          <w:lang w:val="ru-RU"/>
        </w:rPr>
        <w:t>проверить достаточность освещенности рабочего места. При недостаточной освещенности необходимо организовать местное освещение. Светильники расположить так, чтобы при работе источник света не слепил глаза как самому работающему, так и окружающим.</w:t>
      </w:r>
    </w:p>
    <w:p w14:paraId="1A66A7D4" w14:textId="77777777" w:rsidR="007F5FB5" w:rsidRPr="00147B45" w:rsidRDefault="00000000" w:rsidP="00147B4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7B45">
        <w:rPr>
          <w:rFonts w:hAnsi="Times New Roman" w:cs="Times New Roman"/>
          <w:color w:val="000000"/>
          <w:sz w:val="24"/>
          <w:szCs w:val="24"/>
          <w:lang w:val="ru-RU"/>
        </w:rPr>
        <w:t>2.2. При необходимости использовать исходные материалы (сырье, заготовки, полуфабрикаты) работник обязан внешним осмотром проверить их исправность и комплектность исходя из специфики работы, а также срок годности:</w:t>
      </w:r>
    </w:p>
    <w:p w14:paraId="6F4136DC" w14:textId="77777777" w:rsidR="007F5FB5" w:rsidRPr="00147B45" w:rsidRDefault="00000000" w:rsidP="00147B45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7B45">
        <w:rPr>
          <w:rFonts w:hAnsi="Times New Roman" w:cs="Times New Roman"/>
          <w:color w:val="000000"/>
          <w:sz w:val="24"/>
          <w:szCs w:val="24"/>
          <w:lang w:val="ru-RU"/>
        </w:rPr>
        <w:t>осмотреть исходные материалы на предмет изменения цвета и консистенции, истечения срока годности;</w:t>
      </w:r>
    </w:p>
    <w:p w14:paraId="33E27904" w14:textId="77777777" w:rsidR="007F5FB5" w:rsidRPr="00147B45" w:rsidRDefault="00000000" w:rsidP="00147B45">
      <w:pPr>
        <w:numPr>
          <w:ilvl w:val="0"/>
          <w:numId w:val="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7B45">
        <w:rPr>
          <w:rFonts w:hAnsi="Times New Roman" w:cs="Times New Roman"/>
          <w:color w:val="000000"/>
          <w:sz w:val="24"/>
          <w:szCs w:val="24"/>
          <w:lang w:val="ru-RU"/>
        </w:rPr>
        <w:t>проверить емкости с исходными материалами на предмет целостности и плотности закрытия крышек.</w:t>
      </w:r>
    </w:p>
    <w:p w14:paraId="12495DA8" w14:textId="77777777" w:rsidR="007F5FB5" w:rsidRPr="00147B45" w:rsidRDefault="00000000" w:rsidP="00147B4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7B45">
        <w:rPr>
          <w:rFonts w:hAnsi="Times New Roman" w:cs="Times New Roman"/>
          <w:color w:val="000000"/>
          <w:sz w:val="24"/>
          <w:szCs w:val="24"/>
          <w:lang w:val="ru-RU"/>
        </w:rPr>
        <w:t>2.3. Порядок осмотра работником и подготовки средств индивидуальной защиты перед началом их использования:</w:t>
      </w:r>
    </w:p>
    <w:p w14:paraId="239AA949" w14:textId="77777777" w:rsidR="007F5FB5" w:rsidRPr="00147B45" w:rsidRDefault="00000000" w:rsidP="00147B45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7B45">
        <w:rPr>
          <w:rFonts w:hAnsi="Times New Roman" w:cs="Times New Roman"/>
          <w:color w:val="000000"/>
          <w:sz w:val="24"/>
          <w:szCs w:val="24"/>
          <w:lang w:val="ru-RU"/>
        </w:rPr>
        <w:t>осмотреть средства индивидуальной защиты на предмет разрывов и повреждений;</w:t>
      </w:r>
    </w:p>
    <w:p w14:paraId="7F5D1248" w14:textId="77777777" w:rsidR="007F5FB5" w:rsidRPr="00147B45" w:rsidRDefault="00000000" w:rsidP="00147B45">
      <w:pPr>
        <w:numPr>
          <w:ilvl w:val="0"/>
          <w:numId w:val="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7B45">
        <w:rPr>
          <w:rFonts w:hAnsi="Times New Roman" w:cs="Times New Roman"/>
          <w:color w:val="000000"/>
          <w:sz w:val="24"/>
          <w:szCs w:val="24"/>
          <w:lang w:val="ru-RU"/>
        </w:rPr>
        <w:t>при наличии разрывов и повреждений заменить средства защиты на аналогичные без повреждений.</w:t>
      </w:r>
    </w:p>
    <w:p w14:paraId="30936046" w14:textId="77777777" w:rsidR="007F5FB5" w:rsidRPr="00147B45" w:rsidRDefault="00000000" w:rsidP="00147B4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7B45">
        <w:rPr>
          <w:rFonts w:hAnsi="Times New Roman" w:cs="Times New Roman"/>
          <w:color w:val="000000"/>
          <w:sz w:val="24"/>
          <w:szCs w:val="24"/>
          <w:lang w:val="ru-RU"/>
        </w:rPr>
        <w:t>2.4. Порядок проверки исправности оборудования, приспособлений и инструмента:</w:t>
      </w:r>
    </w:p>
    <w:p w14:paraId="20E12AAF" w14:textId="77777777" w:rsidR="007F5FB5" w:rsidRPr="00147B45" w:rsidRDefault="00000000" w:rsidP="00147B45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7B45">
        <w:rPr>
          <w:rFonts w:hAnsi="Times New Roman" w:cs="Times New Roman"/>
          <w:color w:val="000000"/>
          <w:sz w:val="24"/>
          <w:szCs w:val="24"/>
          <w:lang w:val="ru-RU"/>
        </w:rPr>
        <w:t>убедиться внешним осмотром в отсутствии механических повреждений шнуров электропитания оборудования;</w:t>
      </w:r>
    </w:p>
    <w:p w14:paraId="792F3976" w14:textId="77777777" w:rsidR="007F5FB5" w:rsidRPr="00147B45" w:rsidRDefault="00000000" w:rsidP="00147B45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7B45">
        <w:rPr>
          <w:rFonts w:hAnsi="Times New Roman" w:cs="Times New Roman"/>
          <w:color w:val="000000"/>
          <w:sz w:val="24"/>
          <w:szCs w:val="24"/>
          <w:lang w:val="ru-RU"/>
        </w:rPr>
        <w:t>включить персональный компьютер и оргтехнику;</w:t>
      </w:r>
    </w:p>
    <w:p w14:paraId="23BC656C" w14:textId="77777777" w:rsidR="007F5FB5" w:rsidRPr="00147B45" w:rsidRDefault="00000000" w:rsidP="00147B45">
      <w:pPr>
        <w:numPr>
          <w:ilvl w:val="0"/>
          <w:numId w:val="6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7B45">
        <w:rPr>
          <w:rFonts w:hAnsi="Times New Roman" w:cs="Times New Roman"/>
          <w:color w:val="000000"/>
          <w:sz w:val="24"/>
          <w:szCs w:val="24"/>
          <w:lang w:val="ru-RU"/>
        </w:rPr>
        <w:t>убедиться в исправном состоянии технических средств компьютера и оргтехники: отсутствии посторонних звуков и запахов при работе, искажения изображения или нарушения цветопередачи, механических повреждений.</w:t>
      </w:r>
    </w:p>
    <w:p w14:paraId="0D8B95F6" w14:textId="2AEE91B9" w:rsidR="007F5FB5" w:rsidRPr="00147B45" w:rsidRDefault="00000000" w:rsidP="00147B4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7B45">
        <w:rPr>
          <w:rFonts w:hAnsi="Times New Roman" w:cs="Times New Roman"/>
          <w:color w:val="000000"/>
          <w:sz w:val="24"/>
          <w:szCs w:val="24"/>
          <w:lang w:val="ru-RU"/>
        </w:rPr>
        <w:t xml:space="preserve">2.5. Обнаруженные перед началом работы нарушения техники безопасности устранить самостоятельно. При невозможности сделать это собственными силами обо всех обнаруженных неисправностях оборудования, инвентаря, электропроводки и других неполадках работник обязан сообщить своему непосредственному руководителю или </w:t>
      </w:r>
      <w:r w:rsidR="00147B45">
        <w:rPr>
          <w:rFonts w:hAnsi="Times New Roman" w:cs="Times New Roman"/>
          <w:color w:val="000000"/>
          <w:sz w:val="24"/>
          <w:szCs w:val="24"/>
          <w:lang w:val="ru-RU"/>
        </w:rPr>
        <w:t xml:space="preserve">заместителю заведующего по АХЧ </w:t>
      </w:r>
      <w:r w:rsidRPr="00147B45">
        <w:rPr>
          <w:rFonts w:hAnsi="Times New Roman" w:cs="Times New Roman"/>
          <w:color w:val="000000"/>
          <w:sz w:val="24"/>
          <w:szCs w:val="24"/>
          <w:lang w:val="ru-RU"/>
        </w:rPr>
        <w:t>и приступить к работе только после их устранения.</w:t>
      </w:r>
    </w:p>
    <w:p w14:paraId="3F04BAE9" w14:textId="77777777" w:rsidR="007F5FB5" w:rsidRPr="00147B45" w:rsidRDefault="00000000" w:rsidP="00147B4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7B4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Требования охраны труда во время работы</w:t>
      </w:r>
    </w:p>
    <w:p w14:paraId="33834D7E" w14:textId="77777777" w:rsidR="007F5FB5" w:rsidRPr="00147B45" w:rsidRDefault="00000000" w:rsidP="00147B4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7B45">
        <w:rPr>
          <w:rFonts w:hAnsi="Times New Roman" w:cs="Times New Roman"/>
          <w:color w:val="000000"/>
          <w:sz w:val="24"/>
          <w:szCs w:val="24"/>
          <w:lang w:val="ru-RU"/>
        </w:rPr>
        <w:t>3.1. Работник обязан применять следующие способы и приемы безопасного выполнения работ, использования оборудования, приспособлений и инструментов:</w:t>
      </w:r>
    </w:p>
    <w:p w14:paraId="4F40B43D" w14:textId="77777777" w:rsidR="007F5FB5" w:rsidRPr="00147B45" w:rsidRDefault="00000000" w:rsidP="00147B45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7B4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соблюдать порядок в помещениях, не загромождать рабочее место, не позволять обучающимся загромождать поверхности и выходы из помещения;</w:t>
      </w:r>
    </w:p>
    <w:p w14:paraId="004F5D5C" w14:textId="77777777" w:rsidR="007F5FB5" w:rsidRPr="00147B45" w:rsidRDefault="00000000" w:rsidP="00147B45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7B45">
        <w:rPr>
          <w:rFonts w:hAnsi="Times New Roman" w:cs="Times New Roman"/>
          <w:color w:val="000000"/>
          <w:sz w:val="24"/>
          <w:szCs w:val="24"/>
          <w:lang w:val="ru-RU"/>
        </w:rPr>
        <w:t>с осторожностью использовать технические устройства, приспособления и подручные средства: не кидать их, не класть на край стола, подоконник и пол. После использования класть на отведенные для них места. Не ставить тяжелые предметы на незакрепленные шкафы;</w:t>
      </w:r>
    </w:p>
    <w:p w14:paraId="7FBD33B0" w14:textId="77777777" w:rsidR="007F5FB5" w:rsidRPr="00147B45" w:rsidRDefault="00000000" w:rsidP="00147B45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7B45">
        <w:rPr>
          <w:rFonts w:hAnsi="Times New Roman" w:cs="Times New Roman"/>
          <w:color w:val="000000"/>
          <w:sz w:val="24"/>
          <w:szCs w:val="24"/>
          <w:lang w:val="ru-RU"/>
        </w:rPr>
        <w:t>обеспечить безопасное хранение и содержание режущих, колющих и других опасных предметов (ножницы, булавки, кнопки, скрепки и пр.);</w:t>
      </w:r>
    </w:p>
    <w:p w14:paraId="1874D9A8" w14:textId="77777777" w:rsidR="007F5FB5" w:rsidRPr="00147B45" w:rsidRDefault="00000000" w:rsidP="00147B45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7B45">
        <w:rPr>
          <w:rFonts w:hAnsi="Times New Roman" w:cs="Times New Roman"/>
          <w:color w:val="000000"/>
          <w:sz w:val="24"/>
          <w:szCs w:val="24"/>
          <w:lang w:val="ru-RU"/>
        </w:rPr>
        <w:t>при использовании компьютеров, оргтехники и мультимедийного оборудования следовать требованиям инструкции по охране труда при работе с соответствующим оборудованием;</w:t>
      </w:r>
    </w:p>
    <w:p w14:paraId="55CEC77D" w14:textId="77777777" w:rsidR="007F5FB5" w:rsidRPr="00147B45" w:rsidRDefault="00000000" w:rsidP="00147B45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7B45">
        <w:rPr>
          <w:rFonts w:hAnsi="Times New Roman" w:cs="Times New Roman"/>
          <w:color w:val="000000"/>
          <w:sz w:val="24"/>
          <w:szCs w:val="24"/>
          <w:lang w:val="ru-RU"/>
        </w:rPr>
        <w:t>использовать компьютеры, оргтехнику и мультимедийное оборудование только в исправном состоянии, соблюдая правила безопасности и технические руководства по эксплуатации;</w:t>
      </w:r>
    </w:p>
    <w:p w14:paraId="78C7EEDB" w14:textId="77777777" w:rsidR="007F5FB5" w:rsidRPr="00147B45" w:rsidRDefault="00000000" w:rsidP="00147B45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7B45">
        <w:rPr>
          <w:rFonts w:hAnsi="Times New Roman" w:cs="Times New Roman"/>
          <w:color w:val="000000"/>
          <w:sz w:val="24"/>
          <w:szCs w:val="24"/>
          <w:lang w:val="ru-RU"/>
        </w:rPr>
        <w:t>держать форточки и фрамуги закрытыми. Проветривание осуществлять в период отсутствия детей в помещении;</w:t>
      </w:r>
    </w:p>
    <w:p w14:paraId="29234FB4" w14:textId="77777777" w:rsidR="007F5FB5" w:rsidRPr="00147B45" w:rsidRDefault="00000000" w:rsidP="00147B45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7B45">
        <w:rPr>
          <w:rFonts w:hAnsi="Times New Roman" w:cs="Times New Roman"/>
          <w:color w:val="000000"/>
          <w:sz w:val="24"/>
          <w:szCs w:val="24"/>
          <w:lang w:val="ru-RU"/>
        </w:rPr>
        <w:t>не оставлять без присмотра включенные нагревательные приборы;</w:t>
      </w:r>
    </w:p>
    <w:p w14:paraId="4AB587E1" w14:textId="77777777" w:rsidR="007F5FB5" w:rsidRPr="00147B45" w:rsidRDefault="00000000" w:rsidP="00147B45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7B45">
        <w:rPr>
          <w:rFonts w:hAnsi="Times New Roman" w:cs="Times New Roman"/>
          <w:color w:val="000000"/>
          <w:sz w:val="24"/>
          <w:szCs w:val="24"/>
          <w:lang w:val="ru-RU"/>
        </w:rPr>
        <w:t>при применении режущих и колющих инструментов, в том числе ножниц, следует брать их только за ручки, не направляя заостренные части на себя и на обучающихся, класть предметы на рабочее место заостренными концами от себя;</w:t>
      </w:r>
    </w:p>
    <w:p w14:paraId="312A9443" w14:textId="77777777" w:rsidR="007F5FB5" w:rsidRPr="00147B45" w:rsidRDefault="00000000" w:rsidP="00147B45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7B45">
        <w:rPr>
          <w:rFonts w:hAnsi="Times New Roman" w:cs="Times New Roman"/>
          <w:color w:val="000000"/>
          <w:sz w:val="24"/>
          <w:szCs w:val="24"/>
          <w:lang w:val="ru-RU"/>
        </w:rPr>
        <w:t>при работе с документами не размещать папки и коробки на неустойчивых поверхностях;</w:t>
      </w:r>
    </w:p>
    <w:p w14:paraId="498699CB" w14:textId="77777777" w:rsidR="007F5FB5" w:rsidRPr="00147B45" w:rsidRDefault="00000000" w:rsidP="00147B45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7B45">
        <w:rPr>
          <w:rFonts w:hAnsi="Times New Roman" w:cs="Times New Roman"/>
          <w:color w:val="000000"/>
          <w:sz w:val="24"/>
          <w:szCs w:val="24"/>
          <w:lang w:val="ru-RU"/>
        </w:rPr>
        <w:t>не располагать документы на бумажных носителях вблизи осветительных и нагревательных приборов,</w:t>
      </w:r>
    </w:p>
    <w:p w14:paraId="4BC6D737" w14:textId="77777777" w:rsidR="007F5FB5" w:rsidRPr="00147B45" w:rsidRDefault="00000000" w:rsidP="00147B45">
      <w:pPr>
        <w:numPr>
          <w:ilvl w:val="0"/>
          <w:numId w:val="7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7B45">
        <w:rPr>
          <w:rFonts w:hAnsi="Times New Roman" w:cs="Times New Roman"/>
          <w:color w:val="000000"/>
          <w:sz w:val="24"/>
          <w:szCs w:val="24"/>
          <w:lang w:val="ru-RU"/>
        </w:rPr>
        <w:t>для предупреждения преждевременной утомляемости организовывать рабочую смену путем чередования работ с использованием ПЭВМ и без него.</w:t>
      </w:r>
    </w:p>
    <w:p w14:paraId="263B23FC" w14:textId="77777777" w:rsidR="007F5FB5" w:rsidRPr="00147B45" w:rsidRDefault="00000000" w:rsidP="00147B4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7B45">
        <w:rPr>
          <w:rFonts w:hAnsi="Times New Roman" w:cs="Times New Roman"/>
          <w:color w:val="000000"/>
          <w:sz w:val="24"/>
          <w:szCs w:val="24"/>
          <w:lang w:val="ru-RU"/>
        </w:rPr>
        <w:t>3.2. При необходимости использовать исходные материалы (сырье, заготовки, полуфабрикаты) работник обязан выполнять требования безопасного обращения с ними:</w:t>
      </w:r>
    </w:p>
    <w:p w14:paraId="45E04D91" w14:textId="77777777" w:rsidR="007F5FB5" w:rsidRPr="00147B45" w:rsidRDefault="00000000" w:rsidP="00147B45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7B45">
        <w:rPr>
          <w:rFonts w:hAnsi="Times New Roman" w:cs="Times New Roman"/>
          <w:color w:val="000000"/>
          <w:sz w:val="24"/>
          <w:szCs w:val="24"/>
          <w:lang w:val="ru-RU"/>
        </w:rPr>
        <w:t>применять способы хранения, исключающие возникновение вредных и опасных производственных факторов, загрязнение окружающей среды;</w:t>
      </w:r>
    </w:p>
    <w:p w14:paraId="490C9768" w14:textId="77777777" w:rsidR="007F5FB5" w:rsidRPr="00147B45" w:rsidRDefault="00000000" w:rsidP="00147B45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7B45">
        <w:rPr>
          <w:rFonts w:hAnsi="Times New Roman" w:cs="Times New Roman"/>
          <w:color w:val="000000"/>
          <w:sz w:val="24"/>
          <w:szCs w:val="24"/>
          <w:lang w:val="ru-RU"/>
        </w:rPr>
        <w:t>использовать безопасные устройства и емкости для хранения;</w:t>
      </w:r>
    </w:p>
    <w:p w14:paraId="0319418F" w14:textId="77777777" w:rsidR="007F5FB5" w:rsidRPr="00147B45" w:rsidRDefault="00000000" w:rsidP="00147B45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7B45">
        <w:rPr>
          <w:rFonts w:hAnsi="Times New Roman" w:cs="Times New Roman"/>
          <w:color w:val="000000"/>
          <w:sz w:val="24"/>
          <w:szCs w:val="24"/>
          <w:lang w:val="ru-RU"/>
        </w:rPr>
        <w:t>использовать исходные материалы только по назначению;</w:t>
      </w:r>
    </w:p>
    <w:p w14:paraId="7AF4B714" w14:textId="77777777" w:rsidR="007F5FB5" w:rsidRPr="00147B45" w:rsidRDefault="00000000" w:rsidP="00147B45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7B45">
        <w:rPr>
          <w:rFonts w:hAnsi="Times New Roman" w:cs="Times New Roman"/>
          <w:color w:val="000000"/>
          <w:sz w:val="24"/>
          <w:szCs w:val="24"/>
          <w:lang w:val="ru-RU"/>
        </w:rPr>
        <w:t>не использовать исходные материалы после истечения срока годности;</w:t>
      </w:r>
    </w:p>
    <w:p w14:paraId="192079F3" w14:textId="77777777" w:rsidR="007F5FB5" w:rsidRPr="00147B45" w:rsidRDefault="00000000" w:rsidP="00147B45">
      <w:pPr>
        <w:numPr>
          <w:ilvl w:val="0"/>
          <w:numId w:val="8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7B45">
        <w:rPr>
          <w:rFonts w:hAnsi="Times New Roman" w:cs="Times New Roman"/>
          <w:color w:val="000000"/>
          <w:sz w:val="24"/>
          <w:szCs w:val="24"/>
          <w:lang w:val="ru-RU"/>
        </w:rPr>
        <w:t>не вдыхать исходные материалы, не пробовать их на вкус.</w:t>
      </w:r>
    </w:p>
    <w:p w14:paraId="0DF31741" w14:textId="77777777" w:rsidR="007F5FB5" w:rsidRPr="00147B45" w:rsidRDefault="00000000" w:rsidP="00147B4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7B45">
        <w:rPr>
          <w:rFonts w:hAnsi="Times New Roman" w:cs="Times New Roman"/>
          <w:color w:val="000000"/>
          <w:sz w:val="24"/>
          <w:szCs w:val="24"/>
          <w:lang w:val="ru-RU"/>
        </w:rPr>
        <w:t>3.3. Работник обязан следовать указаниям по безопасному содержанию рабочего места:</w:t>
      </w:r>
    </w:p>
    <w:p w14:paraId="41CFC007" w14:textId="77777777" w:rsidR="007F5FB5" w:rsidRPr="00147B45" w:rsidRDefault="00000000" w:rsidP="00147B45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7B45">
        <w:rPr>
          <w:rFonts w:hAnsi="Times New Roman" w:cs="Times New Roman"/>
          <w:color w:val="000000"/>
          <w:sz w:val="24"/>
          <w:szCs w:val="24"/>
          <w:lang w:val="ru-RU"/>
        </w:rPr>
        <w:t>соблюдать чистоту и порядок на рабочем месте;</w:t>
      </w:r>
    </w:p>
    <w:p w14:paraId="5A0694D9" w14:textId="77777777" w:rsidR="007F5FB5" w:rsidRPr="00147B45" w:rsidRDefault="00000000" w:rsidP="00147B45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7B45">
        <w:rPr>
          <w:rFonts w:hAnsi="Times New Roman" w:cs="Times New Roman"/>
          <w:color w:val="000000"/>
          <w:sz w:val="24"/>
          <w:szCs w:val="24"/>
          <w:lang w:val="ru-RU"/>
        </w:rPr>
        <w:t>при недостаточной освещенности рабочего места для дополнительного его освещения пользоваться настольной лампой;</w:t>
      </w:r>
    </w:p>
    <w:p w14:paraId="49892D89" w14:textId="77777777" w:rsidR="007F5FB5" w:rsidRPr="00147B45" w:rsidRDefault="00000000" w:rsidP="00147B45">
      <w:pPr>
        <w:numPr>
          <w:ilvl w:val="0"/>
          <w:numId w:val="9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7B45">
        <w:rPr>
          <w:rFonts w:hAnsi="Times New Roman" w:cs="Times New Roman"/>
          <w:color w:val="000000"/>
          <w:sz w:val="24"/>
          <w:szCs w:val="24"/>
          <w:lang w:val="ru-RU"/>
        </w:rPr>
        <w:t>не допускать наличия на рабочем месте посторонних вещей, в том числе посуды и столовых приборов вне приемов пищи, лекарств и иных медицинских изделий.</w:t>
      </w:r>
    </w:p>
    <w:p w14:paraId="2EA4BF68" w14:textId="77777777" w:rsidR="007F5FB5" w:rsidRPr="00147B45" w:rsidRDefault="00000000" w:rsidP="00147B4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7B45">
        <w:rPr>
          <w:rFonts w:hAnsi="Times New Roman" w:cs="Times New Roman"/>
          <w:color w:val="000000"/>
          <w:sz w:val="24"/>
          <w:szCs w:val="24"/>
          <w:lang w:val="ru-RU"/>
        </w:rPr>
        <w:t>3.4. Работник обязан предпринимать действия, направленные на предотвращение аварийных ситуаций:</w:t>
      </w:r>
    </w:p>
    <w:p w14:paraId="014FBC12" w14:textId="77777777" w:rsidR="007F5FB5" w:rsidRPr="00147B45" w:rsidRDefault="00000000" w:rsidP="00147B45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7B4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пользоваться при работе исправной электроаппаратурой;</w:t>
      </w:r>
    </w:p>
    <w:p w14:paraId="6AEEB65C" w14:textId="77777777" w:rsidR="007F5FB5" w:rsidRPr="00147B45" w:rsidRDefault="00000000" w:rsidP="00147B45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7B45">
        <w:rPr>
          <w:rFonts w:hAnsi="Times New Roman" w:cs="Times New Roman"/>
          <w:color w:val="000000"/>
          <w:sz w:val="24"/>
          <w:szCs w:val="24"/>
          <w:lang w:val="ru-RU"/>
        </w:rPr>
        <w:t>соблюдать меры безопасности от поражения электрическим током: не подключать к электросети и не отключать от нее приборы мокрыми и влажными руками, не оставлять включенные в электросеть приборы без присмотра;</w:t>
      </w:r>
    </w:p>
    <w:p w14:paraId="62D6CDA0" w14:textId="77777777" w:rsidR="007F5FB5" w:rsidRPr="00147B45" w:rsidRDefault="00000000" w:rsidP="00147B45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7B45">
        <w:rPr>
          <w:rFonts w:hAnsi="Times New Roman" w:cs="Times New Roman"/>
          <w:color w:val="000000"/>
          <w:sz w:val="24"/>
          <w:szCs w:val="24"/>
          <w:lang w:val="ru-RU"/>
        </w:rPr>
        <w:t>не располагать вблизи оборудования (компьютера, принтера, музыкального прибора) сосуды с водой;</w:t>
      </w:r>
    </w:p>
    <w:p w14:paraId="659B4F36" w14:textId="77777777" w:rsidR="007F5FB5" w:rsidRDefault="00000000" w:rsidP="00147B45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147B45">
        <w:rPr>
          <w:rFonts w:hAnsi="Times New Roman" w:cs="Times New Roman"/>
          <w:color w:val="000000"/>
          <w:sz w:val="24"/>
          <w:szCs w:val="24"/>
          <w:lang w:val="ru-RU"/>
        </w:rPr>
        <w:t xml:space="preserve">при работе с документами с целью снижения утомления зрительного аппарата через каждый час работы делать перерывы длительностью </w:t>
      </w:r>
      <w:r>
        <w:rPr>
          <w:rFonts w:hAnsi="Times New Roman" w:cs="Times New Roman"/>
          <w:color w:val="000000"/>
          <w:sz w:val="24"/>
          <w:szCs w:val="24"/>
        </w:rPr>
        <w:t xml:space="preserve">10–15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минут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123AAD87" w14:textId="77777777" w:rsidR="007F5FB5" w:rsidRPr="00147B45" w:rsidRDefault="00000000" w:rsidP="00147B45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7B45">
        <w:rPr>
          <w:rFonts w:hAnsi="Times New Roman" w:cs="Times New Roman"/>
          <w:color w:val="000000"/>
          <w:sz w:val="24"/>
          <w:szCs w:val="24"/>
          <w:lang w:val="ru-RU"/>
        </w:rPr>
        <w:t xml:space="preserve">при передвижении по территории организации обращать внимание на неровности и скользкие места (особенно в зимний период года), остерегаться падения из-за </w:t>
      </w:r>
      <w:proofErr w:type="spellStart"/>
      <w:r w:rsidRPr="00147B45">
        <w:rPr>
          <w:rFonts w:hAnsi="Times New Roman" w:cs="Times New Roman"/>
          <w:color w:val="000000"/>
          <w:sz w:val="24"/>
          <w:szCs w:val="24"/>
          <w:lang w:val="ru-RU"/>
        </w:rPr>
        <w:t>поскальзывания</w:t>
      </w:r>
      <w:proofErr w:type="spellEnd"/>
      <w:r w:rsidRPr="00147B45">
        <w:rPr>
          <w:rFonts w:hAnsi="Times New Roman" w:cs="Times New Roman"/>
          <w:color w:val="000000"/>
          <w:sz w:val="24"/>
          <w:szCs w:val="24"/>
          <w:lang w:val="ru-RU"/>
        </w:rPr>
        <w:t>. Во избежание несчастных случаев ходить по сухой и чистой поверхности;</w:t>
      </w:r>
    </w:p>
    <w:p w14:paraId="701FBE86" w14:textId="77777777" w:rsidR="007F5FB5" w:rsidRPr="00147B45" w:rsidRDefault="00000000" w:rsidP="00147B45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7B45">
        <w:rPr>
          <w:rFonts w:hAnsi="Times New Roman" w:cs="Times New Roman"/>
          <w:color w:val="000000"/>
          <w:sz w:val="24"/>
          <w:szCs w:val="24"/>
          <w:lang w:val="ru-RU"/>
        </w:rPr>
        <w:t>в ходе работы вести себя спокойно и сдержанно, избегать конфликтных ситуаций, которые могут вызвать нервно-эмоциональное напряжение и отразиться на безопасности труда;</w:t>
      </w:r>
    </w:p>
    <w:p w14:paraId="0CDD1A83" w14:textId="77777777" w:rsidR="007F5FB5" w:rsidRPr="00147B45" w:rsidRDefault="00000000" w:rsidP="00147B45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7B45">
        <w:rPr>
          <w:rFonts w:hAnsi="Times New Roman" w:cs="Times New Roman"/>
          <w:color w:val="000000"/>
          <w:sz w:val="24"/>
          <w:szCs w:val="24"/>
          <w:lang w:val="ru-RU"/>
        </w:rPr>
        <w:t>не использовать для сидения случайные предметы (ящики, бочки и т.п.), оборудование;</w:t>
      </w:r>
    </w:p>
    <w:p w14:paraId="194EC293" w14:textId="77777777" w:rsidR="007F5FB5" w:rsidRPr="00147B45" w:rsidRDefault="00000000" w:rsidP="00147B45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7B45">
        <w:rPr>
          <w:rFonts w:hAnsi="Times New Roman" w:cs="Times New Roman"/>
          <w:color w:val="000000"/>
          <w:sz w:val="24"/>
          <w:szCs w:val="24"/>
          <w:lang w:val="ru-RU"/>
        </w:rPr>
        <w:t>не вешать посторонние предметы (одежду и др.) на выключатели или розетки;</w:t>
      </w:r>
    </w:p>
    <w:p w14:paraId="7D8B309B" w14:textId="77777777" w:rsidR="007F5FB5" w:rsidRPr="00147B45" w:rsidRDefault="00000000" w:rsidP="00147B45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7B45">
        <w:rPr>
          <w:rFonts w:hAnsi="Times New Roman" w:cs="Times New Roman"/>
          <w:color w:val="000000"/>
          <w:sz w:val="24"/>
          <w:szCs w:val="24"/>
          <w:lang w:val="ru-RU"/>
        </w:rPr>
        <w:t>не хранить легковоспламеняющиеся вещества вне установленных мест;</w:t>
      </w:r>
    </w:p>
    <w:p w14:paraId="5FD494C8" w14:textId="77777777" w:rsidR="007F5FB5" w:rsidRPr="00147B45" w:rsidRDefault="00000000" w:rsidP="00147B45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7B45">
        <w:rPr>
          <w:rFonts w:hAnsi="Times New Roman" w:cs="Times New Roman"/>
          <w:color w:val="000000"/>
          <w:sz w:val="24"/>
          <w:szCs w:val="24"/>
          <w:lang w:val="ru-RU"/>
        </w:rPr>
        <w:t>не пользоваться неисправными и самодельными электроприборами;</w:t>
      </w:r>
    </w:p>
    <w:p w14:paraId="795C9AD7" w14:textId="77777777" w:rsidR="007F5FB5" w:rsidRPr="00147B45" w:rsidRDefault="00000000" w:rsidP="00147B45">
      <w:pPr>
        <w:numPr>
          <w:ilvl w:val="0"/>
          <w:numId w:val="10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7B45">
        <w:rPr>
          <w:rFonts w:hAnsi="Times New Roman" w:cs="Times New Roman"/>
          <w:color w:val="000000"/>
          <w:sz w:val="24"/>
          <w:szCs w:val="24"/>
          <w:lang w:val="ru-RU"/>
        </w:rPr>
        <w:t>не допускать натягивания, скручивания, перегиба и пережима шнуров электропитания оборудования, проводов и кабелей, не допускать нахождения на них каких-либо предметов и соприкосновения их с нагретыми поверхностями.</w:t>
      </w:r>
    </w:p>
    <w:p w14:paraId="70AD104E" w14:textId="77777777" w:rsidR="007F5FB5" w:rsidRDefault="00000000" w:rsidP="00147B45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147B45">
        <w:rPr>
          <w:rFonts w:hAnsi="Times New Roman" w:cs="Times New Roman"/>
          <w:color w:val="000000"/>
          <w:sz w:val="24"/>
          <w:szCs w:val="24"/>
          <w:lang w:val="ru-RU"/>
        </w:rPr>
        <w:t xml:space="preserve">3.5. Работник обязан соблюдать требования, предъявляемые к правильному использованию </w:t>
      </w:r>
      <w:r>
        <w:rPr>
          <w:rFonts w:hAnsi="Times New Roman" w:cs="Times New Roman"/>
          <w:color w:val="000000"/>
          <w:sz w:val="24"/>
          <w:szCs w:val="24"/>
        </w:rPr>
        <w:t>(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применению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)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средств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индивидуальной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защиты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работников:</w:t>
      </w:r>
    </w:p>
    <w:p w14:paraId="3A57773F" w14:textId="77777777" w:rsidR="007F5FB5" w:rsidRPr="00147B45" w:rsidRDefault="00000000" w:rsidP="00147B45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7B45">
        <w:rPr>
          <w:rFonts w:hAnsi="Times New Roman" w:cs="Times New Roman"/>
          <w:color w:val="000000"/>
          <w:sz w:val="24"/>
          <w:szCs w:val="24"/>
          <w:lang w:val="ru-RU"/>
        </w:rPr>
        <w:t>использовать только исправные средства индивидуальной защиты без повреждений и разрывов;</w:t>
      </w:r>
    </w:p>
    <w:p w14:paraId="48868FEA" w14:textId="77777777" w:rsidR="007F5FB5" w:rsidRPr="00147B45" w:rsidRDefault="00000000" w:rsidP="00147B45">
      <w:pPr>
        <w:numPr>
          <w:ilvl w:val="0"/>
          <w:numId w:val="1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7B45">
        <w:rPr>
          <w:rFonts w:hAnsi="Times New Roman" w:cs="Times New Roman"/>
          <w:color w:val="000000"/>
          <w:sz w:val="24"/>
          <w:szCs w:val="24"/>
          <w:lang w:val="ru-RU"/>
        </w:rPr>
        <w:t>использовать средства индивидуальной защиты строго по назначению и в соответствии с инструкцией изготовителя.</w:t>
      </w:r>
    </w:p>
    <w:p w14:paraId="6D4BF0A7" w14:textId="77777777" w:rsidR="007F5FB5" w:rsidRPr="00147B45" w:rsidRDefault="00000000" w:rsidP="00147B4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7B4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Требования охраны труда в аварийных ситуациях</w:t>
      </w:r>
    </w:p>
    <w:p w14:paraId="155C1F0C" w14:textId="77777777" w:rsidR="007F5FB5" w:rsidRPr="00147B45" w:rsidRDefault="00000000" w:rsidP="00147B4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7B45">
        <w:rPr>
          <w:rFonts w:hAnsi="Times New Roman" w:cs="Times New Roman"/>
          <w:color w:val="000000"/>
          <w:sz w:val="24"/>
          <w:szCs w:val="24"/>
          <w:lang w:val="ru-RU"/>
        </w:rPr>
        <w:t>4.1. Перечень основных возможных аварий и аварийных ситуаций и причины, их вызывающие:</w:t>
      </w:r>
    </w:p>
    <w:p w14:paraId="0A1FC3E3" w14:textId="77777777" w:rsidR="007F5FB5" w:rsidRPr="00147B45" w:rsidRDefault="00000000" w:rsidP="00147B45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7B45">
        <w:rPr>
          <w:rFonts w:hAnsi="Times New Roman" w:cs="Times New Roman"/>
          <w:color w:val="000000"/>
          <w:sz w:val="24"/>
          <w:szCs w:val="24"/>
          <w:lang w:val="ru-RU"/>
        </w:rPr>
        <w:t>пожар, возгорание, задымление вследствие неисправности в работе электроприборов, оборудования, проводки, нарушения правил пожарной безопасности, либо противоправных действий физических лиц;</w:t>
      </w:r>
    </w:p>
    <w:p w14:paraId="7FAA9B9A" w14:textId="77777777" w:rsidR="007F5FB5" w:rsidRPr="00147B45" w:rsidRDefault="00000000" w:rsidP="00147B45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7B45">
        <w:rPr>
          <w:rFonts w:hAnsi="Times New Roman" w:cs="Times New Roman"/>
          <w:color w:val="000000"/>
          <w:sz w:val="24"/>
          <w:szCs w:val="24"/>
          <w:lang w:val="ru-RU"/>
        </w:rPr>
        <w:t>неисправности мебели и приспособлений вследствие износа, порчи, либо противоправных действий физических лиц;</w:t>
      </w:r>
    </w:p>
    <w:p w14:paraId="4F204F5E" w14:textId="77777777" w:rsidR="007F5FB5" w:rsidRPr="00147B45" w:rsidRDefault="00000000" w:rsidP="00147B45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7B45">
        <w:rPr>
          <w:rFonts w:hAnsi="Times New Roman" w:cs="Times New Roman"/>
          <w:color w:val="000000"/>
          <w:sz w:val="24"/>
          <w:szCs w:val="24"/>
          <w:lang w:val="ru-RU"/>
        </w:rPr>
        <w:t>прорыв системы отопления, водоснабжения, канализации из-за износа труб, либо противоправных действий физических лиц;</w:t>
      </w:r>
    </w:p>
    <w:p w14:paraId="25919CB2" w14:textId="77777777" w:rsidR="007F5FB5" w:rsidRPr="00147B45" w:rsidRDefault="00000000" w:rsidP="00147B45">
      <w:pPr>
        <w:numPr>
          <w:ilvl w:val="0"/>
          <w:numId w:val="1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7B45">
        <w:rPr>
          <w:rFonts w:hAnsi="Times New Roman" w:cs="Times New Roman"/>
          <w:color w:val="000000"/>
          <w:sz w:val="24"/>
          <w:szCs w:val="24"/>
          <w:lang w:val="ru-RU"/>
        </w:rPr>
        <w:t>террористический акт или угроза его совершения вследствие противоправных действий физических лиц.</w:t>
      </w:r>
    </w:p>
    <w:p w14:paraId="5E352072" w14:textId="77777777" w:rsidR="007F5FB5" w:rsidRPr="00147B45" w:rsidRDefault="00000000" w:rsidP="00147B4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7B4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 случае обнаружения какой-либо неисправности, нарушающей нормальный режим работы, работу необходимо остановить.</w:t>
      </w:r>
    </w:p>
    <w:p w14:paraId="372A8FB4" w14:textId="77777777" w:rsidR="007F5FB5" w:rsidRPr="00147B45" w:rsidRDefault="00000000" w:rsidP="00147B4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7B45">
        <w:rPr>
          <w:rFonts w:hAnsi="Times New Roman" w:cs="Times New Roman"/>
          <w:color w:val="000000"/>
          <w:sz w:val="24"/>
          <w:szCs w:val="24"/>
          <w:lang w:val="ru-RU"/>
        </w:rPr>
        <w:t>4.2. Процесс извещения руководителя о ситуации, угрожающей жизни и здоровью людей, и о каждом произошедшем несчастном случае:</w:t>
      </w:r>
    </w:p>
    <w:p w14:paraId="76D7C182" w14:textId="01D016FF" w:rsidR="007F5FB5" w:rsidRPr="00147B45" w:rsidRDefault="00000000" w:rsidP="00147B45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7B45">
        <w:rPr>
          <w:rFonts w:hAnsi="Times New Roman" w:cs="Times New Roman"/>
          <w:color w:val="000000"/>
          <w:sz w:val="24"/>
          <w:szCs w:val="24"/>
          <w:lang w:val="ru-RU"/>
        </w:rPr>
        <w:t xml:space="preserve">незамедлительно сообщить о ситуации своему непосредственному руководителю или </w:t>
      </w:r>
      <w:r w:rsidR="00147B45">
        <w:rPr>
          <w:rFonts w:hAnsi="Times New Roman" w:cs="Times New Roman"/>
          <w:color w:val="000000"/>
          <w:sz w:val="24"/>
          <w:szCs w:val="24"/>
          <w:lang w:val="ru-RU"/>
        </w:rPr>
        <w:t>заместителю заведующего по АХЧ</w:t>
      </w:r>
      <w:r w:rsidRPr="00147B45">
        <w:rPr>
          <w:rFonts w:hAnsi="Times New Roman" w:cs="Times New Roman"/>
          <w:color w:val="000000"/>
          <w:sz w:val="24"/>
          <w:szCs w:val="24"/>
          <w:lang w:val="ru-RU"/>
        </w:rPr>
        <w:t xml:space="preserve"> любым доступным способом;</w:t>
      </w:r>
    </w:p>
    <w:p w14:paraId="4E277F41" w14:textId="77777777" w:rsidR="007F5FB5" w:rsidRPr="00147B45" w:rsidRDefault="00000000" w:rsidP="00147B45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7B45">
        <w:rPr>
          <w:rFonts w:hAnsi="Times New Roman" w:cs="Times New Roman"/>
          <w:color w:val="000000"/>
          <w:sz w:val="24"/>
          <w:szCs w:val="24"/>
          <w:lang w:val="ru-RU"/>
        </w:rPr>
        <w:t>в ближайшее время сообщить о ситуации руководителю организации устно или письменно;</w:t>
      </w:r>
    </w:p>
    <w:p w14:paraId="5C49B129" w14:textId="77777777" w:rsidR="007F5FB5" w:rsidRPr="00147B45" w:rsidRDefault="00000000" w:rsidP="00147B45">
      <w:pPr>
        <w:numPr>
          <w:ilvl w:val="0"/>
          <w:numId w:val="1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7B45">
        <w:rPr>
          <w:rFonts w:hAnsi="Times New Roman" w:cs="Times New Roman"/>
          <w:color w:val="000000"/>
          <w:sz w:val="24"/>
          <w:szCs w:val="24"/>
          <w:lang w:val="ru-RU"/>
        </w:rPr>
        <w:t>для расследования несчастного случая сохранить обстановку на рабочем месте и состояние оборудования такими, какими они были во время происшествия, если это не угрожает жизни и здоровью окружающих и не приведет к аварии.</w:t>
      </w:r>
    </w:p>
    <w:p w14:paraId="121E55DA" w14:textId="77777777" w:rsidR="007F5FB5" w:rsidRPr="00147B45" w:rsidRDefault="00000000" w:rsidP="00147B4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7B45">
        <w:rPr>
          <w:rFonts w:hAnsi="Times New Roman" w:cs="Times New Roman"/>
          <w:color w:val="000000"/>
          <w:sz w:val="24"/>
          <w:szCs w:val="24"/>
          <w:lang w:val="ru-RU"/>
        </w:rPr>
        <w:t>4.3. Действия при возникновении аварий и аварийных ситуаций.</w:t>
      </w:r>
    </w:p>
    <w:p w14:paraId="30D04B83" w14:textId="77777777" w:rsidR="007F5FB5" w:rsidRPr="00147B45" w:rsidRDefault="00000000" w:rsidP="00147B4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7B45">
        <w:rPr>
          <w:rFonts w:hAnsi="Times New Roman" w:cs="Times New Roman"/>
          <w:color w:val="000000"/>
          <w:sz w:val="24"/>
          <w:szCs w:val="24"/>
          <w:lang w:val="ru-RU"/>
        </w:rPr>
        <w:t>4.3.1. При возникновении пожара, возгорания, задымления немедленно отключить возможные источники электропитания, эвакуировать детей из здания, сообщить о пожаре в ближайшую пожарную часть и приступить к тушению очага возгорания с помощью первичных средств пожаротушения.</w:t>
      </w:r>
    </w:p>
    <w:p w14:paraId="41EDA6B9" w14:textId="77777777" w:rsidR="007F5FB5" w:rsidRPr="00147B45" w:rsidRDefault="00000000" w:rsidP="00147B4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7B45">
        <w:rPr>
          <w:rFonts w:hAnsi="Times New Roman" w:cs="Times New Roman"/>
          <w:color w:val="000000"/>
          <w:sz w:val="24"/>
          <w:szCs w:val="24"/>
          <w:lang w:val="ru-RU"/>
        </w:rPr>
        <w:t>4.3.2. При возникновении неисправности мебели и приспособлений необходимо прекратить их использование, вызвать технический персонал и сообщить об этом своему непосредственному руководителю.</w:t>
      </w:r>
    </w:p>
    <w:p w14:paraId="5521E1A5" w14:textId="005064B5" w:rsidR="007F5FB5" w:rsidRPr="00147B45" w:rsidRDefault="00000000" w:rsidP="00147B4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7B45">
        <w:rPr>
          <w:rFonts w:hAnsi="Times New Roman" w:cs="Times New Roman"/>
          <w:color w:val="000000"/>
          <w:sz w:val="24"/>
          <w:szCs w:val="24"/>
          <w:lang w:val="ru-RU"/>
        </w:rPr>
        <w:t xml:space="preserve">4.3.3. При возникновении неисправности в работе электроприборов, оборудования (посторонний шум, искрение, запах гари), при обнаружении оголенных электропроводов, неисправных выключателей, штепсельных розеток, других возможных опасностей предупредить окружающих, немедленно отключить электрический прибор от электросети и сообщить о данной ситуации </w:t>
      </w:r>
      <w:r w:rsidR="00147B45">
        <w:rPr>
          <w:rFonts w:hAnsi="Times New Roman" w:cs="Times New Roman"/>
          <w:color w:val="000000"/>
          <w:sz w:val="24"/>
          <w:szCs w:val="24"/>
          <w:lang w:val="ru-RU"/>
        </w:rPr>
        <w:t>заместителю заведующего по АХЧ</w:t>
      </w:r>
      <w:r w:rsidRPr="00147B45">
        <w:rPr>
          <w:rFonts w:hAnsi="Times New Roman" w:cs="Times New Roman"/>
          <w:color w:val="000000"/>
          <w:sz w:val="24"/>
          <w:szCs w:val="24"/>
          <w:lang w:val="ru-RU"/>
        </w:rPr>
        <w:t>, а при отсутствии — иному должностному лицу организации. Работу можно продолжать только после устранения указанных обстоятельств.</w:t>
      </w:r>
    </w:p>
    <w:p w14:paraId="0FDA5A00" w14:textId="16871779" w:rsidR="007F5FB5" w:rsidRPr="00147B45" w:rsidRDefault="00000000" w:rsidP="00147B4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7B45">
        <w:rPr>
          <w:rFonts w:hAnsi="Times New Roman" w:cs="Times New Roman"/>
          <w:color w:val="000000"/>
          <w:sz w:val="24"/>
          <w:szCs w:val="24"/>
          <w:lang w:val="ru-RU"/>
        </w:rPr>
        <w:t xml:space="preserve">4.3.4. При аварии (прорыве) в системе отопления, водоснабжения и канализации в кабинете необходимо вывести обучающихся из помещения, оперативно сообщить о произошедшем </w:t>
      </w:r>
      <w:r w:rsidR="00147B45">
        <w:rPr>
          <w:rFonts w:hAnsi="Times New Roman" w:cs="Times New Roman"/>
          <w:color w:val="000000"/>
          <w:sz w:val="24"/>
          <w:szCs w:val="24"/>
          <w:lang w:val="ru-RU"/>
        </w:rPr>
        <w:t>заместителю заведующего по АХЧ</w:t>
      </w:r>
      <w:r w:rsidRPr="00147B4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46BB6A6C" w14:textId="77777777" w:rsidR="007F5FB5" w:rsidRPr="00147B45" w:rsidRDefault="00000000" w:rsidP="00147B4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7B45">
        <w:rPr>
          <w:rFonts w:hAnsi="Times New Roman" w:cs="Times New Roman"/>
          <w:color w:val="000000"/>
          <w:sz w:val="24"/>
          <w:szCs w:val="24"/>
          <w:lang w:val="ru-RU"/>
        </w:rPr>
        <w:t>4.3.5. В случае, если разбилась посуда или иные приборы из стекла, фарфора, не собирать их осколки незащищенными руками, а использовать для этой цели щетку и совок.</w:t>
      </w:r>
    </w:p>
    <w:p w14:paraId="1EEE8276" w14:textId="77777777" w:rsidR="007F5FB5" w:rsidRPr="00147B45" w:rsidRDefault="00000000" w:rsidP="00147B4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7B45">
        <w:rPr>
          <w:rFonts w:hAnsi="Times New Roman" w:cs="Times New Roman"/>
          <w:color w:val="000000"/>
          <w:sz w:val="24"/>
          <w:szCs w:val="24"/>
          <w:lang w:val="ru-RU"/>
        </w:rPr>
        <w:t>4.3.6. При возникновении террористических актов или угрозе их совершения действовать в соответствии с рекомендациями по безопасности при чрезвычайных ситуациях, действующими в организации.</w:t>
      </w:r>
    </w:p>
    <w:p w14:paraId="3F0F9872" w14:textId="77777777" w:rsidR="007F5FB5" w:rsidRPr="00147B45" w:rsidRDefault="00000000" w:rsidP="00147B4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7B45">
        <w:rPr>
          <w:rFonts w:hAnsi="Times New Roman" w:cs="Times New Roman"/>
          <w:color w:val="000000"/>
          <w:sz w:val="24"/>
          <w:szCs w:val="24"/>
          <w:lang w:val="ru-RU"/>
        </w:rPr>
        <w:t>4.3.7. При временном прекращении подачи электроэнергии отключить от электросети средства оргтехники и прочее электрооборудование.</w:t>
      </w:r>
    </w:p>
    <w:p w14:paraId="5458345D" w14:textId="77777777" w:rsidR="007F5FB5" w:rsidRPr="00147B45" w:rsidRDefault="00000000" w:rsidP="00147B4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7B4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4.4. Действия по оказанию первой помощи пострадавшим при травмировании, отравлении и других повреждениях здоровья.</w:t>
      </w:r>
    </w:p>
    <w:p w14:paraId="56DDC3A7" w14:textId="77777777" w:rsidR="007F5FB5" w:rsidRPr="00147B45" w:rsidRDefault="00000000" w:rsidP="00147B4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7B45">
        <w:rPr>
          <w:rFonts w:hAnsi="Times New Roman" w:cs="Times New Roman"/>
          <w:color w:val="000000"/>
          <w:sz w:val="24"/>
          <w:szCs w:val="24"/>
          <w:lang w:val="ru-RU"/>
        </w:rPr>
        <w:t>4.4.1. При получении обучающимся травмы оказать пострадавшему первую помощь самостоятельно или с помощью медсестры, при необходимости вызвать скорую помощь по телефону 103, 112, отправить пострадавшего в ближайшее лечебное учреждение и сообщить об этом руководителю организации, родителям (законным представителям) обучающегося.</w:t>
      </w:r>
    </w:p>
    <w:p w14:paraId="14A7BEC7" w14:textId="77777777" w:rsidR="007F5FB5" w:rsidRPr="00147B45" w:rsidRDefault="00000000" w:rsidP="00147B4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7B45">
        <w:rPr>
          <w:rFonts w:hAnsi="Times New Roman" w:cs="Times New Roman"/>
          <w:color w:val="000000"/>
          <w:sz w:val="24"/>
          <w:szCs w:val="24"/>
          <w:lang w:val="ru-RU"/>
        </w:rPr>
        <w:t>4.4.2. При несчастных случаях с другими работниками оказать пострадавшему первую помощь самостоятельно или с помощью медсестры, при необходимости вызвать скорую помощь по телефону 103, 112, сообщить о случившемся непосредственному руководителю.</w:t>
      </w:r>
    </w:p>
    <w:p w14:paraId="024E9B5C" w14:textId="77777777" w:rsidR="007F5FB5" w:rsidRPr="00147B45" w:rsidRDefault="00000000" w:rsidP="00147B4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7B45">
        <w:rPr>
          <w:rFonts w:hAnsi="Times New Roman" w:cs="Times New Roman"/>
          <w:color w:val="000000"/>
          <w:sz w:val="24"/>
          <w:szCs w:val="24"/>
          <w:lang w:val="ru-RU"/>
        </w:rPr>
        <w:t>4.4.3. Перед началом оказания первой помощи следует оценить обстановку и обеспечить безопасные условия для оказания первой помощи. Первая помощь оказывается при условии отсутствия угрожающих факторов жизни и здоровью оказывающего ее лица.</w:t>
      </w:r>
    </w:p>
    <w:p w14:paraId="1CAABB57" w14:textId="77777777" w:rsidR="007F5FB5" w:rsidRPr="00147B45" w:rsidRDefault="00000000" w:rsidP="00147B4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7B45">
        <w:rPr>
          <w:rFonts w:hAnsi="Times New Roman" w:cs="Times New Roman"/>
          <w:color w:val="000000"/>
          <w:sz w:val="24"/>
          <w:szCs w:val="24"/>
          <w:lang w:val="ru-RU"/>
        </w:rPr>
        <w:t>4.4.4. Первоочередность оказания первой помощи двум и более пострадавшим определяется исходя из тяжести их состояния, при этом приоритет должен отдаваться детям (несовершеннолетним).</w:t>
      </w:r>
    </w:p>
    <w:p w14:paraId="5CE1C4CF" w14:textId="77777777" w:rsidR="007F5FB5" w:rsidRPr="00147B45" w:rsidRDefault="00000000" w:rsidP="00147B4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7B45">
        <w:rPr>
          <w:rFonts w:hAnsi="Times New Roman" w:cs="Times New Roman"/>
          <w:color w:val="000000"/>
          <w:sz w:val="24"/>
          <w:szCs w:val="24"/>
          <w:lang w:val="ru-RU"/>
        </w:rPr>
        <w:t>4.4.5. При получении пострадавшим раны необходимо наложить давящую повязку, при артериальном кровотечении - наложить жгут. При травмах различных областей тела – провести иммобилизацию (обездвиживание) с использованием медицинских изделий или подручных средств, наложить повязки.</w:t>
      </w:r>
    </w:p>
    <w:p w14:paraId="5C481FA0" w14:textId="77777777" w:rsidR="007F5FB5" w:rsidRPr="00147B45" w:rsidRDefault="00000000" w:rsidP="00147B4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7B45">
        <w:rPr>
          <w:rFonts w:hAnsi="Times New Roman" w:cs="Times New Roman"/>
          <w:color w:val="000000"/>
          <w:sz w:val="24"/>
          <w:szCs w:val="24"/>
          <w:lang w:val="ru-RU"/>
        </w:rPr>
        <w:t>4.4.6. При отравлении пострадавшего через рот следует попытаться промыть желудок путем подачи воды и вызывания рвоты.</w:t>
      </w:r>
    </w:p>
    <w:p w14:paraId="55F22294" w14:textId="77777777" w:rsidR="007F5FB5" w:rsidRPr="00147B45" w:rsidRDefault="00000000" w:rsidP="00147B4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7B45">
        <w:rPr>
          <w:rFonts w:hAnsi="Times New Roman" w:cs="Times New Roman"/>
          <w:color w:val="000000"/>
          <w:sz w:val="24"/>
          <w:szCs w:val="24"/>
          <w:lang w:val="ru-RU"/>
        </w:rPr>
        <w:t>4.4.7. При получении пострадавшим травм, воздействии излучения, высоких температур, химических веществ, укусах или ужаливаниях ядовитых животных следует применить охлаждение. При эффектах воздействия низких температур - провести термоизоляцию и согревание.</w:t>
      </w:r>
    </w:p>
    <w:p w14:paraId="45255F5B" w14:textId="77777777" w:rsidR="007F5FB5" w:rsidRPr="00147B45" w:rsidRDefault="00000000" w:rsidP="00147B4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7B45">
        <w:rPr>
          <w:rFonts w:hAnsi="Times New Roman" w:cs="Times New Roman"/>
          <w:color w:val="000000"/>
          <w:sz w:val="24"/>
          <w:szCs w:val="24"/>
          <w:lang w:val="ru-RU"/>
        </w:rPr>
        <w:t>4.4.8. При переломах, ушибах, растяжениях надо обеспечить неподвижность поврежденной части тела с помощью наложения тугой повязки (шины), приложить холод. При открытых переломах необходимо сначала наложить повязку и только затем – шину.</w:t>
      </w:r>
    </w:p>
    <w:p w14:paraId="45C80CDC" w14:textId="77777777" w:rsidR="007F5FB5" w:rsidRPr="00147B45" w:rsidRDefault="00000000" w:rsidP="00147B4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7B45">
        <w:rPr>
          <w:rFonts w:hAnsi="Times New Roman" w:cs="Times New Roman"/>
          <w:color w:val="000000"/>
          <w:sz w:val="24"/>
          <w:szCs w:val="24"/>
          <w:lang w:val="ru-RU"/>
        </w:rPr>
        <w:t>4.4.9. При судорожном приступе, сопровождающимся потерей сознания, необходимо предотвратить дополнительное травмирование головы, не препятствуя судорожным движениям. После окончания судорожного приступа поддерживать проходимость дыхательных путей, в том числе посредством придания пострадавшему устойчивого бокового положения.</w:t>
      </w:r>
    </w:p>
    <w:p w14:paraId="26A235DB" w14:textId="77777777" w:rsidR="007F5FB5" w:rsidRPr="00147B45" w:rsidRDefault="00000000" w:rsidP="00147B4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7B4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Требования охраны труда по окончании работы</w:t>
      </w:r>
    </w:p>
    <w:p w14:paraId="37F8D58C" w14:textId="3018715C" w:rsidR="007F5FB5" w:rsidRPr="00147B45" w:rsidRDefault="00000000" w:rsidP="00147B4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7B4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5.1. Работник обязан выполнять действия при приеме и передаче смены в случае непрерывного технологического процесса и работы оборудования: </w:t>
      </w:r>
      <w:r w:rsidR="00147B45">
        <w:rPr>
          <w:rFonts w:hAnsi="Times New Roman" w:cs="Times New Roman"/>
          <w:color w:val="000000"/>
          <w:sz w:val="24"/>
          <w:szCs w:val="24"/>
          <w:lang w:val="ru-RU"/>
        </w:rPr>
        <w:t>нет</w:t>
      </w:r>
      <w:r w:rsidRPr="00147B4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60251E2B" w14:textId="77777777" w:rsidR="007F5FB5" w:rsidRPr="00147B45" w:rsidRDefault="00000000" w:rsidP="00147B4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7B45">
        <w:rPr>
          <w:rFonts w:hAnsi="Times New Roman" w:cs="Times New Roman"/>
          <w:color w:val="000000"/>
          <w:sz w:val="24"/>
          <w:szCs w:val="24"/>
          <w:lang w:val="ru-RU"/>
        </w:rPr>
        <w:t>5.2. По окончании рабочей смены работник обязан:</w:t>
      </w:r>
    </w:p>
    <w:p w14:paraId="0B034E50" w14:textId="77777777" w:rsidR="007F5FB5" w:rsidRPr="00147B45" w:rsidRDefault="00000000" w:rsidP="00147B45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7B45">
        <w:rPr>
          <w:rFonts w:hAnsi="Times New Roman" w:cs="Times New Roman"/>
          <w:color w:val="000000"/>
          <w:sz w:val="24"/>
          <w:szCs w:val="24"/>
          <w:lang w:val="ru-RU"/>
        </w:rPr>
        <w:t>внимательно осмотреть все задействованные в ходе трудовой деятельности помещения, убрать все приспособления и инвентарь в надлежащее место;</w:t>
      </w:r>
    </w:p>
    <w:p w14:paraId="18DFFBC0" w14:textId="77777777" w:rsidR="007F5FB5" w:rsidRPr="00147B45" w:rsidRDefault="00000000" w:rsidP="00147B45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7B45">
        <w:rPr>
          <w:rFonts w:hAnsi="Times New Roman" w:cs="Times New Roman"/>
          <w:color w:val="000000"/>
          <w:sz w:val="24"/>
          <w:szCs w:val="24"/>
          <w:lang w:val="ru-RU"/>
        </w:rPr>
        <w:t>проветрить помещения, закрыть окна и фрамуги;</w:t>
      </w:r>
    </w:p>
    <w:p w14:paraId="63C9C06D" w14:textId="77777777" w:rsidR="007F5FB5" w:rsidRPr="00147B45" w:rsidRDefault="00000000" w:rsidP="00147B45">
      <w:pPr>
        <w:numPr>
          <w:ilvl w:val="0"/>
          <w:numId w:val="1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7B45">
        <w:rPr>
          <w:rFonts w:hAnsi="Times New Roman" w:cs="Times New Roman"/>
          <w:color w:val="000000"/>
          <w:sz w:val="24"/>
          <w:szCs w:val="24"/>
          <w:lang w:val="ru-RU"/>
        </w:rPr>
        <w:t>отключить электрические приборы, очистить экраны компьютеров салфеткой от пыли.</w:t>
      </w:r>
    </w:p>
    <w:p w14:paraId="4DE800F8" w14:textId="77777777" w:rsidR="007F5FB5" w:rsidRPr="00147B45" w:rsidRDefault="00000000" w:rsidP="00147B4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7B45">
        <w:rPr>
          <w:rFonts w:hAnsi="Times New Roman" w:cs="Times New Roman"/>
          <w:color w:val="000000"/>
          <w:sz w:val="24"/>
          <w:szCs w:val="24"/>
          <w:lang w:val="ru-RU"/>
        </w:rPr>
        <w:t>5.3. Работник обязан выполнять действия при уборке отходов, полученных в ходе производственной деятельности:</w:t>
      </w:r>
    </w:p>
    <w:p w14:paraId="587A0F19" w14:textId="77777777" w:rsidR="007F5FB5" w:rsidRPr="00147B45" w:rsidRDefault="00000000" w:rsidP="00147B45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7B45">
        <w:rPr>
          <w:rFonts w:hAnsi="Times New Roman" w:cs="Times New Roman"/>
          <w:color w:val="000000"/>
          <w:sz w:val="24"/>
          <w:szCs w:val="24"/>
          <w:lang w:val="ru-RU"/>
        </w:rPr>
        <w:t>собрать отходы, образовавшиеся в ходе трудовой деятельности, поместить их в мусорную корзину;</w:t>
      </w:r>
    </w:p>
    <w:p w14:paraId="5DA2063A" w14:textId="77777777" w:rsidR="007F5FB5" w:rsidRPr="00147B45" w:rsidRDefault="00000000" w:rsidP="00147B45">
      <w:pPr>
        <w:numPr>
          <w:ilvl w:val="0"/>
          <w:numId w:val="1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7B45">
        <w:rPr>
          <w:rFonts w:hAnsi="Times New Roman" w:cs="Times New Roman"/>
          <w:color w:val="000000"/>
          <w:sz w:val="24"/>
          <w:szCs w:val="24"/>
          <w:lang w:val="ru-RU"/>
        </w:rPr>
        <w:t>при необходимости использовать для уборки мусора специальные приспособления.</w:t>
      </w:r>
    </w:p>
    <w:p w14:paraId="2BD5B83D" w14:textId="77777777" w:rsidR="007F5FB5" w:rsidRPr="00147B45" w:rsidRDefault="00000000" w:rsidP="00147B4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7B45">
        <w:rPr>
          <w:rFonts w:hAnsi="Times New Roman" w:cs="Times New Roman"/>
          <w:color w:val="000000"/>
          <w:sz w:val="24"/>
          <w:szCs w:val="24"/>
          <w:lang w:val="ru-RU"/>
        </w:rPr>
        <w:t>5.4. Для соблюдения правил личной гигиены после работы работник обязан:</w:t>
      </w:r>
    </w:p>
    <w:p w14:paraId="4109B57B" w14:textId="77777777" w:rsidR="007F5FB5" w:rsidRPr="00147B45" w:rsidRDefault="00000000" w:rsidP="00147B45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7B45">
        <w:rPr>
          <w:rFonts w:hAnsi="Times New Roman" w:cs="Times New Roman"/>
          <w:color w:val="000000"/>
          <w:sz w:val="24"/>
          <w:szCs w:val="24"/>
          <w:lang w:val="ru-RU"/>
        </w:rPr>
        <w:t>снять спецодежду и средства защиты, поместить ее в специально отведенное для этого место;</w:t>
      </w:r>
    </w:p>
    <w:p w14:paraId="2C8407CD" w14:textId="77777777" w:rsidR="007F5FB5" w:rsidRPr="00147B45" w:rsidRDefault="00000000" w:rsidP="00147B45">
      <w:pPr>
        <w:numPr>
          <w:ilvl w:val="0"/>
          <w:numId w:val="16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7B45">
        <w:rPr>
          <w:rFonts w:hAnsi="Times New Roman" w:cs="Times New Roman"/>
          <w:color w:val="000000"/>
          <w:sz w:val="24"/>
          <w:szCs w:val="24"/>
          <w:lang w:val="ru-RU"/>
        </w:rPr>
        <w:t>вымыть руки с мылом, при необходимости принять душ.</w:t>
      </w:r>
    </w:p>
    <w:p w14:paraId="602C0E53" w14:textId="1EE0D9A7" w:rsidR="007F5FB5" w:rsidRPr="00147B45" w:rsidRDefault="00000000" w:rsidP="00147B4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47B45">
        <w:rPr>
          <w:rFonts w:hAnsi="Times New Roman" w:cs="Times New Roman"/>
          <w:color w:val="000000"/>
          <w:sz w:val="24"/>
          <w:szCs w:val="24"/>
          <w:lang w:val="ru-RU"/>
        </w:rPr>
        <w:t xml:space="preserve">5.5. Обо всех недостатках, отмеченных во время работы, сообщить </w:t>
      </w:r>
      <w:r w:rsidR="00147B45">
        <w:rPr>
          <w:rFonts w:hAnsi="Times New Roman" w:cs="Times New Roman"/>
          <w:color w:val="000000"/>
          <w:sz w:val="24"/>
          <w:szCs w:val="24"/>
          <w:lang w:val="ru-RU"/>
        </w:rPr>
        <w:t>заместителю заведующего по АХЧ</w:t>
      </w:r>
      <w:r w:rsidRPr="00147B45">
        <w:rPr>
          <w:rFonts w:hAnsi="Times New Roman" w:cs="Times New Roman"/>
          <w:color w:val="000000"/>
          <w:sz w:val="24"/>
          <w:szCs w:val="24"/>
          <w:lang w:val="ru-RU"/>
        </w:rPr>
        <w:t xml:space="preserve"> или руководителю организации любым доступным способом.</w:t>
      </w:r>
    </w:p>
    <w:p w14:paraId="152E719A" w14:textId="77777777" w:rsidR="007F5FB5" w:rsidRPr="00147B45" w:rsidRDefault="007F5FB5" w:rsidP="00147B4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341A59D" w14:textId="77777777" w:rsidR="007F5FB5" w:rsidRDefault="007F5FB5" w:rsidP="00147B4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5D8C8E9" w14:textId="77777777" w:rsidR="00147B45" w:rsidRDefault="00147B45" w:rsidP="00147B4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A0A89C6" w14:textId="77777777" w:rsidR="00147B45" w:rsidRDefault="00147B45" w:rsidP="00147B4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C3D9CCA" w14:textId="77777777" w:rsidR="00147B45" w:rsidRDefault="00147B45" w:rsidP="00147B4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930860E" w14:textId="77777777" w:rsidR="00147B45" w:rsidRDefault="00147B45" w:rsidP="00147B4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E1558CC" w14:textId="77777777" w:rsidR="00147B45" w:rsidRDefault="00147B45" w:rsidP="00147B4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9E5B5B9" w14:textId="77777777" w:rsidR="00147B45" w:rsidRDefault="00147B45" w:rsidP="00147B4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370CF159" w14:textId="77777777" w:rsidR="00147B45" w:rsidRDefault="00147B45" w:rsidP="00147B4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D8DA9FD" w14:textId="77777777" w:rsidR="00147B45" w:rsidRDefault="00147B45" w:rsidP="00147B4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3B174B0C" w14:textId="77777777" w:rsidR="00147B45" w:rsidRPr="00147B45" w:rsidRDefault="00147B45" w:rsidP="00147B4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43819AC" w14:textId="77777777" w:rsidR="00147B45" w:rsidRPr="00D24DBA" w:rsidRDefault="00147B45" w:rsidP="00147B4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2" w:name="_Hlk184373951"/>
      <w:r w:rsidRPr="00D24D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ЛИСТ ОЗНАКОМЛЕНИЯ</w:t>
      </w:r>
    </w:p>
    <w:p w14:paraId="573DD132" w14:textId="4174349D" w:rsidR="00147B45" w:rsidRPr="00D24DBA" w:rsidRDefault="00147B45" w:rsidP="00147B4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4DBA">
        <w:rPr>
          <w:rFonts w:hAnsi="Times New Roman" w:cs="Times New Roman"/>
          <w:color w:val="000000"/>
          <w:sz w:val="24"/>
          <w:szCs w:val="24"/>
          <w:lang w:val="ru-RU"/>
        </w:rPr>
        <w:t xml:space="preserve">С инструкцией по охране труда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специалиста по </w:t>
      </w:r>
      <w:r w:rsidR="00F86AD4">
        <w:rPr>
          <w:rFonts w:hAnsi="Times New Roman" w:cs="Times New Roman"/>
          <w:color w:val="000000"/>
          <w:sz w:val="24"/>
          <w:szCs w:val="24"/>
          <w:lang w:val="ru-RU"/>
        </w:rPr>
        <w:t>охране труда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4DBA">
        <w:rPr>
          <w:rFonts w:hAnsi="Times New Roman" w:cs="Times New Roman"/>
          <w:color w:val="000000"/>
          <w:sz w:val="24"/>
          <w:szCs w:val="24"/>
          <w:lang w:val="ru-RU"/>
        </w:rPr>
        <w:t>утвержденной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БМАДОУ Детский сад №23 «Золотой ключик»</w:t>
      </w:r>
      <w:r w:rsidRPr="00D24DBA">
        <w:rPr>
          <w:rFonts w:hAnsi="Times New Roman" w:cs="Times New Roman"/>
          <w:color w:val="000000"/>
          <w:sz w:val="24"/>
          <w:szCs w:val="24"/>
          <w:lang w:val="ru-RU"/>
        </w:rPr>
        <w:t>, ознакомлен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>(а):</w:t>
      </w:r>
    </w:p>
    <w:tbl>
      <w:tblPr>
        <w:tblW w:w="5000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42"/>
        <w:gridCol w:w="2695"/>
        <w:gridCol w:w="2883"/>
        <w:gridCol w:w="1226"/>
        <w:gridCol w:w="1731"/>
      </w:tblGrid>
      <w:tr w:rsidR="00147B45" w14:paraId="09BFB717" w14:textId="77777777" w:rsidTr="0028251B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8F52B6" w14:textId="77777777" w:rsidR="00147B45" w:rsidRDefault="00147B45" w:rsidP="0028251B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65115F" w14:textId="77777777" w:rsidR="00147B45" w:rsidRDefault="00147B45" w:rsidP="0028251B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 И. О</w:t>
            </w: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5829B9" w14:textId="77777777" w:rsidR="00147B45" w:rsidRDefault="00147B45" w:rsidP="0028251B">
            <w:pPr>
              <w:jc w:val="center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Должность</w:t>
            </w:r>
            <w:proofErr w:type="spellEnd"/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459198" w14:textId="77777777" w:rsidR="00147B45" w:rsidRDefault="00147B45" w:rsidP="0028251B">
            <w:pPr>
              <w:jc w:val="center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EF69EE" w14:textId="77777777" w:rsidR="00147B45" w:rsidRDefault="00147B45" w:rsidP="0028251B">
            <w:pPr>
              <w:jc w:val="center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Подпись</w:t>
            </w:r>
            <w:proofErr w:type="spellEnd"/>
          </w:p>
        </w:tc>
      </w:tr>
      <w:tr w:rsidR="00147B45" w14:paraId="3AB1DD51" w14:textId="77777777" w:rsidTr="0028251B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DFA8DA" w14:textId="77777777" w:rsidR="00147B45" w:rsidRDefault="00147B45" w:rsidP="0028251B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5D6F37" w14:textId="77777777" w:rsidR="00147B45" w:rsidRDefault="00147B45" w:rsidP="0028251B">
            <w:pPr>
              <w:jc w:val="center"/>
              <w:rPr>
                <w:lang w:val="ru-RU"/>
              </w:rPr>
            </w:pPr>
          </w:p>
          <w:p w14:paraId="4880576A" w14:textId="77777777" w:rsidR="00147B45" w:rsidRPr="005F1B09" w:rsidRDefault="00147B45" w:rsidP="0028251B">
            <w:pPr>
              <w:jc w:val="center"/>
              <w:rPr>
                <w:lang w:val="ru-RU"/>
              </w:rPr>
            </w:pP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A64D74" w14:textId="0B399249" w:rsidR="00147B45" w:rsidRPr="005A076F" w:rsidRDefault="00147B45" w:rsidP="0028251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Специалиста по кадрам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F65413" w14:textId="77777777" w:rsidR="00147B45" w:rsidRDefault="00147B45" w:rsidP="0028251B">
            <w:pPr>
              <w:jc w:val="center"/>
            </w:pP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043D56" w14:textId="77777777" w:rsidR="00147B45" w:rsidRDefault="00147B45" w:rsidP="0028251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7B45" w14:paraId="2D2AD068" w14:textId="77777777" w:rsidTr="0028251B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84346E" w14:textId="77777777" w:rsidR="00147B45" w:rsidRDefault="00147B45" w:rsidP="00147B45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DC4F27" w14:textId="77777777" w:rsidR="00147B45" w:rsidRDefault="00147B45" w:rsidP="00147B45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14D57A4A" w14:textId="77777777" w:rsidR="00147B45" w:rsidRPr="005F1B09" w:rsidRDefault="00147B45" w:rsidP="00147B45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C12ABE" w14:textId="04667B16" w:rsidR="00147B45" w:rsidRDefault="00147B45" w:rsidP="00147B45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lang w:val="ru-RU"/>
              </w:rPr>
              <w:t>Специалиста по кадрам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91AE43" w14:textId="77777777" w:rsidR="00147B45" w:rsidRDefault="00147B45" w:rsidP="00147B45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D7281D" w14:textId="77777777" w:rsidR="00147B45" w:rsidRDefault="00147B45" w:rsidP="00147B45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7B45" w14:paraId="041D95D9" w14:textId="77777777" w:rsidTr="0028251B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89E086" w14:textId="77777777" w:rsidR="00147B45" w:rsidRPr="005A076F" w:rsidRDefault="00147B45" w:rsidP="00147B4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775E1A" w14:textId="77777777" w:rsidR="00147B45" w:rsidRDefault="00147B45" w:rsidP="00147B45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0061FB18" w14:textId="77777777" w:rsidR="00147B45" w:rsidRPr="005F1B09" w:rsidRDefault="00147B45" w:rsidP="00147B45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EA6D8F" w14:textId="25C515FB" w:rsidR="00147B45" w:rsidRDefault="00147B45" w:rsidP="00147B45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lang w:val="ru-RU"/>
              </w:rPr>
              <w:t>Специалиста по кадрам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79D660" w14:textId="77777777" w:rsidR="00147B45" w:rsidRDefault="00147B45" w:rsidP="00147B45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21F76A" w14:textId="77777777" w:rsidR="00147B45" w:rsidRDefault="00147B45" w:rsidP="00147B45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7B45" w14:paraId="1252D9AA" w14:textId="77777777" w:rsidTr="0028251B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0A4E84" w14:textId="77777777" w:rsidR="00147B45" w:rsidRPr="005A076F" w:rsidRDefault="00147B45" w:rsidP="00147B45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730FFE" w14:textId="77777777" w:rsidR="00147B45" w:rsidRDefault="00147B45" w:rsidP="00147B45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15396ECC" w14:textId="77777777" w:rsidR="00147B45" w:rsidRPr="005F1B09" w:rsidRDefault="00147B45" w:rsidP="00147B45">
            <w:pPr>
              <w:ind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5C54C3" w14:textId="0182C4E2" w:rsidR="00147B45" w:rsidRDefault="00147B45" w:rsidP="00147B45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lang w:val="ru-RU"/>
              </w:rPr>
              <w:t>Специалиста по кадрам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2C8FB7" w14:textId="77777777" w:rsidR="00147B45" w:rsidRDefault="00147B45" w:rsidP="00147B45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920EE9" w14:textId="77777777" w:rsidR="00147B45" w:rsidRDefault="00147B45" w:rsidP="00147B45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7B45" w14:paraId="4C7BEF6C" w14:textId="77777777" w:rsidTr="0028251B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74FA25" w14:textId="77777777" w:rsidR="00147B45" w:rsidRPr="005A076F" w:rsidRDefault="00147B45" w:rsidP="00147B4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AD1770" w14:textId="77777777" w:rsidR="00147B45" w:rsidRDefault="00147B45" w:rsidP="00147B45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2C68EDCB" w14:textId="77777777" w:rsidR="00147B45" w:rsidRPr="005F1B09" w:rsidRDefault="00147B45" w:rsidP="00147B45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7750DF" w14:textId="704F4ADC" w:rsidR="00147B45" w:rsidRDefault="00147B45" w:rsidP="00147B45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lang w:val="ru-RU"/>
              </w:rPr>
              <w:t>Специалиста по кадрам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6669D6" w14:textId="77777777" w:rsidR="00147B45" w:rsidRDefault="00147B45" w:rsidP="00147B45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F6DCA8" w14:textId="77777777" w:rsidR="00147B45" w:rsidRDefault="00147B45" w:rsidP="00147B45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7B45" w14:paraId="09BCD83D" w14:textId="77777777" w:rsidTr="0028251B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9CECA2" w14:textId="77777777" w:rsidR="00147B45" w:rsidRPr="005A076F" w:rsidRDefault="00147B45" w:rsidP="00147B4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2ED9FF" w14:textId="77777777" w:rsidR="00147B45" w:rsidRDefault="00147B45" w:rsidP="00147B45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346DC8A1" w14:textId="77777777" w:rsidR="00147B45" w:rsidRPr="005F1B09" w:rsidRDefault="00147B45" w:rsidP="00147B45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B69CC8" w14:textId="6277F693" w:rsidR="00147B45" w:rsidRDefault="00147B45" w:rsidP="00147B45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lang w:val="ru-RU"/>
              </w:rPr>
              <w:t>Специалиста по кадрам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A98BC1" w14:textId="77777777" w:rsidR="00147B45" w:rsidRDefault="00147B45" w:rsidP="00147B45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6368EC" w14:textId="77777777" w:rsidR="00147B45" w:rsidRDefault="00147B45" w:rsidP="00147B45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7B45" w14:paraId="503C9AEE" w14:textId="77777777" w:rsidTr="0028251B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C05FF9" w14:textId="77777777" w:rsidR="00147B45" w:rsidRPr="005A076F" w:rsidRDefault="00147B45" w:rsidP="00147B4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2E95B1" w14:textId="77777777" w:rsidR="00147B45" w:rsidRDefault="00147B45" w:rsidP="00147B45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75319704" w14:textId="77777777" w:rsidR="00147B45" w:rsidRPr="005F1B09" w:rsidRDefault="00147B45" w:rsidP="00147B45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7B6E11" w14:textId="6204AFDD" w:rsidR="00147B45" w:rsidRDefault="00147B45" w:rsidP="00147B45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lang w:val="ru-RU"/>
              </w:rPr>
              <w:t>Специалиста по кадрам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3A2E29" w14:textId="77777777" w:rsidR="00147B45" w:rsidRDefault="00147B45" w:rsidP="00147B45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09A646" w14:textId="77777777" w:rsidR="00147B45" w:rsidRDefault="00147B45" w:rsidP="00147B45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7B45" w14:paraId="4D3D3992" w14:textId="77777777" w:rsidTr="0028251B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106B96" w14:textId="77777777" w:rsidR="00147B45" w:rsidRPr="005A076F" w:rsidRDefault="00147B45" w:rsidP="00147B45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FC2C23" w14:textId="77777777" w:rsidR="00147B45" w:rsidRDefault="00147B45" w:rsidP="00147B45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753621F7" w14:textId="77777777" w:rsidR="00147B45" w:rsidRPr="005F1B09" w:rsidRDefault="00147B45" w:rsidP="00147B45">
            <w:pPr>
              <w:ind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C1E61C" w14:textId="3A08393F" w:rsidR="00147B45" w:rsidRDefault="00147B45" w:rsidP="00147B45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lang w:val="ru-RU"/>
              </w:rPr>
              <w:t>Специалиста по кадрам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A590E0" w14:textId="77777777" w:rsidR="00147B45" w:rsidRDefault="00147B45" w:rsidP="00147B45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B3868A" w14:textId="77777777" w:rsidR="00147B45" w:rsidRDefault="00147B45" w:rsidP="00147B45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7B45" w14:paraId="16C105FA" w14:textId="77777777" w:rsidTr="0028251B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D66863" w14:textId="77777777" w:rsidR="00147B45" w:rsidRPr="005A076F" w:rsidRDefault="00147B45" w:rsidP="00147B4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6F6957" w14:textId="77777777" w:rsidR="00147B45" w:rsidRDefault="00147B45" w:rsidP="00147B45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59292477" w14:textId="77777777" w:rsidR="00147B45" w:rsidRPr="005F1B09" w:rsidRDefault="00147B45" w:rsidP="00147B45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68DECC" w14:textId="49886141" w:rsidR="00147B45" w:rsidRDefault="00147B45" w:rsidP="00147B45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lang w:val="ru-RU"/>
              </w:rPr>
              <w:t>Специалиста по кадрам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37EB5C" w14:textId="77777777" w:rsidR="00147B45" w:rsidRDefault="00147B45" w:rsidP="00147B45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4D0B8E" w14:textId="77777777" w:rsidR="00147B45" w:rsidRDefault="00147B45" w:rsidP="00147B45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7B45" w14:paraId="5838DB46" w14:textId="77777777" w:rsidTr="0028251B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0F14ED" w14:textId="77777777" w:rsidR="00147B45" w:rsidRPr="005A076F" w:rsidRDefault="00147B45" w:rsidP="00147B4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A2780E" w14:textId="77777777" w:rsidR="00147B45" w:rsidRDefault="00147B45" w:rsidP="00147B45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72E46E26" w14:textId="77777777" w:rsidR="00147B45" w:rsidRPr="005F1B09" w:rsidRDefault="00147B45" w:rsidP="00147B45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62A96E" w14:textId="15665D2F" w:rsidR="00147B45" w:rsidRDefault="00147B45" w:rsidP="00147B45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lang w:val="ru-RU"/>
              </w:rPr>
              <w:t>Специалиста по кадрам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0AC418" w14:textId="77777777" w:rsidR="00147B45" w:rsidRDefault="00147B45" w:rsidP="00147B45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118C1C" w14:textId="77777777" w:rsidR="00147B45" w:rsidRDefault="00147B45" w:rsidP="00147B45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bookmarkEnd w:id="2"/>
    </w:tbl>
    <w:p w14:paraId="46B6EF0B" w14:textId="77777777" w:rsidR="00DE4627" w:rsidRDefault="00DE4627"/>
    <w:sectPr w:rsidR="00DE4627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9F521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29336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74652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9D6ED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3E47C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D0251A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43340B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132A8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BD8129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1552DB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7B3530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ABF33C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CD26BA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86C61A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9BF2CB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B8B5AD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99763047">
    <w:abstractNumId w:val="14"/>
  </w:num>
  <w:num w:numId="2" w16cid:durableId="851341701">
    <w:abstractNumId w:val="1"/>
  </w:num>
  <w:num w:numId="3" w16cid:durableId="36125961">
    <w:abstractNumId w:val="12"/>
  </w:num>
  <w:num w:numId="4" w16cid:durableId="374157365">
    <w:abstractNumId w:val="2"/>
  </w:num>
  <w:num w:numId="5" w16cid:durableId="793789725">
    <w:abstractNumId w:val="11"/>
  </w:num>
  <w:num w:numId="6" w16cid:durableId="569779651">
    <w:abstractNumId w:val="4"/>
  </w:num>
  <w:num w:numId="7" w16cid:durableId="307125094">
    <w:abstractNumId w:val="15"/>
  </w:num>
  <w:num w:numId="8" w16cid:durableId="743650125">
    <w:abstractNumId w:val="13"/>
  </w:num>
  <w:num w:numId="9" w16cid:durableId="627930418">
    <w:abstractNumId w:val="10"/>
  </w:num>
  <w:num w:numId="10" w16cid:durableId="858659168">
    <w:abstractNumId w:val="0"/>
  </w:num>
  <w:num w:numId="11" w16cid:durableId="2038581652">
    <w:abstractNumId w:val="8"/>
  </w:num>
  <w:num w:numId="12" w16cid:durableId="1536504067">
    <w:abstractNumId w:val="9"/>
  </w:num>
  <w:num w:numId="13" w16cid:durableId="1661273041">
    <w:abstractNumId w:val="6"/>
  </w:num>
  <w:num w:numId="14" w16cid:durableId="1717195375">
    <w:abstractNumId w:val="7"/>
  </w:num>
  <w:num w:numId="15" w16cid:durableId="615529755">
    <w:abstractNumId w:val="3"/>
  </w:num>
  <w:num w:numId="16" w16cid:durableId="204683370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147B45"/>
    <w:rsid w:val="002D33B1"/>
    <w:rsid w:val="002D3591"/>
    <w:rsid w:val="003514A0"/>
    <w:rsid w:val="004F7E17"/>
    <w:rsid w:val="005A05CE"/>
    <w:rsid w:val="00653AF6"/>
    <w:rsid w:val="006976E5"/>
    <w:rsid w:val="007F5FB5"/>
    <w:rsid w:val="00825F42"/>
    <w:rsid w:val="00B73A5A"/>
    <w:rsid w:val="00DE4627"/>
    <w:rsid w:val="00E438A1"/>
    <w:rsid w:val="00E77AA3"/>
    <w:rsid w:val="00F01E19"/>
    <w:rsid w:val="00F86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4D62E"/>
  <w15:docId w15:val="{C7D5B12B-BD20-4AAF-8EB4-2CD680E78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147B45"/>
    <w:rPr>
      <w:color w:val="0000FF" w:themeColor="hyperlink"/>
      <w:u w:val="single"/>
    </w:rPr>
  </w:style>
  <w:style w:type="paragraph" w:customStyle="1" w:styleId="ParagraphStyle">
    <w:name w:val="Paragraph Style"/>
    <w:rsid w:val="00147B45"/>
    <w:pPr>
      <w:widowControl w:val="0"/>
      <w:autoSpaceDE w:val="0"/>
      <w:autoSpaceDN w:val="0"/>
      <w:adjustRightInd w:val="0"/>
      <w:spacing w:before="0" w:beforeAutospacing="0" w:after="0" w:afterAutospacing="0"/>
    </w:pPr>
    <w:rPr>
      <w:rFonts w:ascii="Arial" w:eastAsia="Times New Roman" w:hAnsi="Arial" w:cs="Arial"/>
      <w:sz w:val="24"/>
      <w:szCs w:val="24"/>
      <w:lang w:val="ru-RU" w:eastAsia="ru-RU"/>
    </w:rPr>
  </w:style>
  <w:style w:type="character" w:styleId="a4">
    <w:name w:val="Unresolved Mention"/>
    <w:basedOn w:val="a0"/>
    <w:uiPriority w:val="99"/>
    <w:semiHidden/>
    <w:unhideWhenUsed/>
    <w:rsid w:val="00147B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48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70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95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01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8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43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3065" TargetMode="External"/><Relationship Id="rId5" Type="http://schemas.openxmlformats.org/officeDocument/2006/relationships/hyperlink" Target="mailto:bgo_dou23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2692</Words>
  <Characters>15346</Characters>
  <Application>Microsoft Office Word</Application>
  <DocSecurity>0</DocSecurity>
  <Lines>127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description>Подготовлено экспертами Группы Актион</dc:description>
  <cp:lastModifiedBy>User</cp:lastModifiedBy>
  <cp:revision>4</cp:revision>
  <cp:lastPrinted>2024-12-02T08:41:00Z</cp:lastPrinted>
  <dcterms:created xsi:type="dcterms:W3CDTF">2011-11-02T04:15:00Z</dcterms:created>
  <dcterms:modified xsi:type="dcterms:W3CDTF">2024-12-06T05:41:00Z</dcterms:modified>
</cp:coreProperties>
</file>